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FF6341" w14:paraId="1B443F99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36CB1812" w14:textId="0621AA3C" w:rsidR="00DD64E1" w:rsidRPr="00FF6341" w:rsidRDefault="007A21ED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E19C47800D049D78020EB7060579A48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352329" w:rsidRPr="00FF6341">
                  <w:t>NAPLAN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2822E35D5B3415682E92C1F210A0616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8673AB7" w14:textId="7D575745" w:rsidR="00DD64E1" w:rsidRPr="00FF6341" w:rsidRDefault="00956193" w:rsidP="002D704B">
                <w:pPr>
                  <w:pStyle w:val="Subtitle"/>
                </w:pPr>
                <w:r w:rsidRPr="00FF6341">
                  <w:t>Principal/NAPLAN coordinator checklist</w:t>
                </w:r>
              </w:p>
            </w:sdtContent>
          </w:sdt>
        </w:tc>
      </w:tr>
    </w:tbl>
    <w:p w14:paraId="24487E24" w14:textId="77777777" w:rsidR="009F6529" w:rsidRPr="00FF6341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C1BEF57" w14:textId="77777777" w:rsidR="00B26BD8" w:rsidRPr="00FF6341" w:rsidRDefault="00B26BD8" w:rsidP="009F6529">
      <w:pPr>
        <w:rPr>
          <w:sz w:val="2"/>
          <w:szCs w:val="2"/>
        </w:rPr>
        <w:sectPr w:rsidR="00B26BD8" w:rsidRPr="00FF6341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B3D59FC" w14:textId="068C4CDB" w:rsidR="00CE0E66" w:rsidRPr="00FF6341" w:rsidRDefault="00352329" w:rsidP="005519BE">
      <w:pPr>
        <w:pStyle w:val="Listlead-in"/>
        <w:rPr>
          <w:iCs/>
        </w:rPr>
      </w:pPr>
      <w:bookmarkStart w:id="2" w:name="_Hlk61422522"/>
      <w:bookmarkEnd w:id="1"/>
      <w:r w:rsidRPr="00F753F6">
        <w:rPr>
          <w:rFonts w:eastAsia="Calibri" w:cs="Arial"/>
          <w:iCs/>
          <w:szCs w:val="21"/>
          <w:lang w:eastAsia="en-US"/>
        </w:rPr>
        <w:t xml:space="preserve">For use with the </w:t>
      </w:r>
      <w:r w:rsidRPr="00F753F6">
        <w:rPr>
          <w:rFonts w:eastAsia="Calibri" w:cs="Arial"/>
          <w:b/>
          <w:bCs/>
          <w:iCs/>
          <w:szCs w:val="21"/>
          <w:lang w:eastAsia="en-US"/>
        </w:rPr>
        <w:t>NAPLAN environment</w:t>
      </w:r>
      <w:r w:rsidR="00956193" w:rsidRPr="00FF6341">
        <w:rPr>
          <w:rFonts w:eastAsia="Calibri" w:cs="Arial"/>
          <w:b/>
          <w:bCs/>
          <w:iCs/>
          <w:szCs w:val="21"/>
          <w:lang w:eastAsia="en-US"/>
        </w:rPr>
        <w:t xml:space="preserve"> </w:t>
      </w:r>
      <w:r w:rsidR="00956193" w:rsidRPr="00F753F6">
        <w:rPr>
          <w:rFonts w:eastAsia="Calibri" w:cs="Arial"/>
          <w:iCs/>
          <w:szCs w:val="21"/>
          <w:lang w:eastAsia="en-US"/>
        </w:rPr>
        <w:t>at</w:t>
      </w:r>
      <w:r w:rsidRPr="00F753F6">
        <w:rPr>
          <w:rFonts w:eastAsia="Calibri" w:cs="Arial"/>
          <w:iCs/>
          <w:szCs w:val="21"/>
          <w:lang w:eastAsia="en-US"/>
        </w:rPr>
        <w:t xml:space="preserve"> </w:t>
      </w:r>
      <w:hyperlink r:id="rId15" w:history="1">
        <w:r w:rsidRPr="00F753F6">
          <w:rPr>
            <w:rStyle w:val="Hyperlink"/>
            <w:rFonts w:eastAsia="Calibri" w:cs="Arial"/>
            <w:iCs/>
            <w:szCs w:val="21"/>
            <w:lang w:eastAsia="en-US"/>
          </w:rPr>
          <w:t>www.assessform.edu.au</w:t>
        </w:r>
      </w:hyperlink>
      <w:r w:rsidRPr="00F753F6">
        <w:rPr>
          <w:rFonts w:eastAsia="Calibri" w:cs="Arial"/>
          <w:iCs/>
          <w:szCs w:val="21"/>
          <w:lang w:eastAsia="en-US"/>
        </w:rPr>
        <w:t>.</w:t>
      </w:r>
      <w:bookmarkEnd w:id="2"/>
    </w:p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664DAD" w:rsidRPr="00FF6341" w14:paraId="5AF37D84" w14:textId="797FB061" w:rsidTr="00AD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060" w:type="dxa"/>
          </w:tcPr>
          <w:p w14:paraId="329E6583" w14:textId="6E024F42" w:rsidR="00664DAD" w:rsidRPr="00FF6341" w:rsidRDefault="00664DAD" w:rsidP="00AE463E">
            <w:pPr>
              <w:pStyle w:val="Tableheading"/>
            </w:pPr>
            <w:r w:rsidRPr="00FF6341">
              <w:t>Before the tests</w:t>
            </w:r>
          </w:p>
        </w:tc>
      </w:tr>
      <w:tr w:rsidR="00664DAD" w:rsidRPr="00FF6341" w14:paraId="14CB1A52" w14:textId="77777777" w:rsidTr="000F5A0B">
        <w:tc>
          <w:tcPr>
            <w:tcW w:w="9060" w:type="dxa"/>
          </w:tcPr>
          <w:p w14:paraId="3F5B8F14" w14:textId="16EE420C" w:rsidR="00664DAD" w:rsidRPr="00664DAD" w:rsidRDefault="00664DAD" w:rsidP="0085677F">
            <w:pPr>
              <w:pStyle w:val="Tablesubhead"/>
              <w:spacing w:before="40"/>
              <w:rPr>
                <w:b w:val="0"/>
                <w:bCs/>
              </w:rPr>
            </w:pPr>
            <w:r>
              <w:t xml:space="preserve">National protocols and responsibilities </w:t>
            </w:r>
          </w:p>
          <w:p w14:paraId="368CCAD5" w14:textId="1CCDAF4F" w:rsidR="00664DAD" w:rsidRPr="000A44C5" w:rsidRDefault="007A21ED" w:rsidP="0085677F">
            <w:pPr>
              <w:pStyle w:val="Tablenumbermanual"/>
              <w:spacing w:before="40" w:after="40"/>
            </w:pPr>
            <w:sdt>
              <w:sdtPr>
                <w:id w:val="8928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>
              <w:tab/>
            </w:r>
            <w:r w:rsidR="00664DAD" w:rsidRPr="000A44C5">
              <w:t xml:space="preserve">Be familiar with the </w:t>
            </w:r>
            <w:hyperlink r:id="rId16" w:history="1">
              <w:r w:rsidR="00664DAD" w:rsidRPr="0083429B">
                <w:rPr>
                  <w:rStyle w:val="Hyperlink"/>
                </w:rPr>
                <w:t>NAPLAN test window dates</w:t>
              </w:r>
            </w:hyperlink>
            <w:r w:rsidR="00664DAD" w:rsidRPr="000A44C5">
              <w:t xml:space="preserve"> and test order</w:t>
            </w:r>
            <w:r w:rsidR="00D82673">
              <w:t>.</w:t>
            </w:r>
          </w:p>
          <w:p w14:paraId="524E1BAE" w14:textId="563B168B" w:rsidR="00664DAD" w:rsidRPr="000A44C5" w:rsidRDefault="007A21ED" w:rsidP="0085677F">
            <w:pPr>
              <w:pStyle w:val="Tablenumbermanual"/>
              <w:spacing w:before="40" w:after="40"/>
            </w:pPr>
            <w:sdt>
              <w:sdtPr>
                <w:id w:val="2091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 w:rsidRPr="000A44C5">
              <w:tab/>
              <w:t>Create and distribute the school test schedule</w:t>
            </w:r>
            <w:r w:rsidR="00D82673">
              <w:t>.</w:t>
            </w:r>
            <w:r w:rsidR="00664DAD" w:rsidRPr="000A44C5">
              <w:t xml:space="preserve"> </w:t>
            </w:r>
          </w:p>
          <w:p w14:paraId="1988B4EF" w14:textId="257FA0B3" w:rsidR="00664DAD" w:rsidRDefault="007A21ED" w:rsidP="0085677F">
            <w:pPr>
              <w:pStyle w:val="Tablenumbermanual"/>
              <w:spacing w:before="40" w:after="40"/>
            </w:pPr>
            <w:sdt>
              <w:sdtPr>
                <w:id w:val="15678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 w:rsidRPr="000A44C5">
              <w:tab/>
              <w:t xml:space="preserve">Distribute </w:t>
            </w:r>
            <w:hyperlink r:id="rId17" w:history="1">
              <w:r w:rsidR="00664DAD" w:rsidRPr="0083429B">
                <w:rPr>
                  <w:rStyle w:val="Hyperlink"/>
                </w:rPr>
                <w:t>handbooks</w:t>
              </w:r>
            </w:hyperlink>
            <w:r w:rsidR="00664DAD" w:rsidRPr="000A44C5">
              <w:t xml:space="preserve"> to relevant staff (digital or paper)</w:t>
            </w:r>
            <w:r w:rsidR="00D82673">
              <w:t>.</w:t>
            </w:r>
          </w:p>
          <w:p w14:paraId="2C91FCAF" w14:textId="33B531F3" w:rsidR="00664DAD" w:rsidRPr="000A44C5" w:rsidRDefault="007A21ED" w:rsidP="0085677F">
            <w:pPr>
              <w:pStyle w:val="Tablenumbermanual"/>
              <w:spacing w:before="40" w:after="40"/>
            </w:pPr>
            <w:sdt>
              <w:sdtPr>
                <w:id w:val="-4042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 w:rsidRPr="000A44C5">
              <w:tab/>
            </w:r>
            <w:r w:rsidR="00664DAD">
              <w:t>Arrange storage for secure materials</w:t>
            </w:r>
            <w:r w:rsidR="00D82673">
              <w:t>.</w:t>
            </w:r>
          </w:p>
          <w:p w14:paraId="77978077" w14:textId="494A0B46" w:rsidR="00664DAD" w:rsidRPr="000A44C5" w:rsidRDefault="007A21ED" w:rsidP="0085677F">
            <w:pPr>
              <w:pStyle w:val="Tablenumbermanual"/>
              <w:spacing w:before="40" w:after="40"/>
            </w:pPr>
            <w:sdt>
              <w:sdtPr>
                <w:id w:val="166297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4DAD" w:rsidRPr="000A44C5">
              <w:tab/>
              <w:t>Ensure school technical readiness checks are taking place</w:t>
            </w:r>
            <w:r w:rsidR="00664DAD">
              <w:t xml:space="preserve"> (see </w:t>
            </w:r>
            <w:hyperlink r:id="rId18" w:history="1">
              <w:r w:rsidR="00664DAD" w:rsidRPr="00664DAD">
                <w:rPr>
                  <w:rStyle w:val="Hyperlink"/>
                </w:rPr>
                <w:t>Platform guide 5: Technical readiness</w:t>
              </w:r>
            </w:hyperlink>
            <w:r w:rsidR="00664DAD">
              <w:t>)</w:t>
            </w:r>
            <w:r w:rsidR="00D82673">
              <w:t>.</w:t>
            </w:r>
          </w:p>
          <w:p w14:paraId="0A284C98" w14:textId="774D1F01" w:rsidR="00664DAD" w:rsidRPr="000A44C5" w:rsidRDefault="007A21ED" w:rsidP="0085677F">
            <w:pPr>
              <w:pStyle w:val="Tablenumbermanual"/>
              <w:spacing w:before="40" w:after="40"/>
            </w:pPr>
            <w:sdt>
              <w:sdtPr>
                <w:id w:val="17786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4DAD" w:rsidRPr="000A44C5">
              <w:tab/>
              <w:t xml:space="preserve">Provide </w:t>
            </w:r>
            <w:r w:rsidR="00664DAD" w:rsidRPr="0083429B">
              <w:t>training to staff</w:t>
            </w:r>
            <w:r w:rsidR="0083429B">
              <w:t xml:space="preserve"> (see </w:t>
            </w:r>
            <w:hyperlink r:id="rId19" w:history="1">
              <w:r w:rsidR="0083429B" w:rsidRPr="0083429B">
                <w:rPr>
                  <w:rStyle w:val="Hyperlink"/>
                </w:rPr>
                <w:t>NAPLAN Supporting resources</w:t>
              </w:r>
            </w:hyperlink>
            <w:r w:rsidR="0083429B">
              <w:t>)</w:t>
            </w:r>
            <w:r w:rsidR="00D82673">
              <w:t>.</w:t>
            </w:r>
            <w:r w:rsidR="00664DAD" w:rsidRPr="000A44C5">
              <w:t xml:space="preserve"> </w:t>
            </w:r>
          </w:p>
          <w:p w14:paraId="6D4F4305" w14:textId="518CDFF5" w:rsidR="00664DAD" w:rsidRDefault="007A21ED" w:rsidP="00664DAD">
            <w:pPr>
              <w:pStyle w:val="Tablenumbermanual"/>
              <w:spacing w:before="40" w:after="40"/>
            </w:pPr>
            <w:sdt>
              <w:sdtPr>
                <w:id w:val="46871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4DAD" w:rsidRPr="000A44C5">
              <w:tab/>
              <w:t xml:space="preserve">Familiarise students using the </w:t>
            </w:r>
            <w:hyperlink r:id="rId20" w:history="1">
              <w:r w:rsidR="00664DAD" w:rsidRPr="006B0C26">
                <w:rPr>
                  <w:rStyle w:val="Hyperlink"/>
                </w:rPr>
                <w:t>public demonstration site</w:t>
              </w:r>
            </w:hyperlink>
            <w:r w:rsidR="00664DAD" w:rsidRPr="000A44C5">
              <w:t xml:space="preserve"> </w:t>
            </w:r>
            <w:r w:rsidR="00664DAD" w:rsidRPr="00FF6341">
              <w:t>or practice test</w:t>
            </w:r>
            <w:r w:rsidR="00664DAD">
              <w:t>s</w:t>
            </w:r>
            <w:r w:rsidR="00D82673">
              <w:t>.</w:t>
            </w:r>
          </w:p>
        </w:tc>
      </w:tr>
      <w:tr w:rsidR="006B0C26" w:rsidRPr="00FF6341" w14:paraId="7CDBCEA5" w14:textId="77777777" w:rsidTr="0038496D">
        <w:tc>
          <w:tcPr>
            <w:tcW w:w="9060" w:type="dxa"/>
          </w:tcPr>
          <w:p w14:paraId="25FB7AEE" w14:textId="045CAADD" w:rsidR="006B0C26" w:rsidRPr="00FF6341" w:rsidRDefault="006B0C26" w:rsidP="007926CD">
            <w:pPr>
              <w:pStyle w:val="Tablesubhead"/>
              <w:spacing w:before="40"/>
            </w:pPr>
            <w:r>
              <w:t xml:space="preserve">QCAA Portal — </w:t>
            </w:r>
            <w:r w:rsidR="00157D10">
              <w:t xml:space="preserve">NAPLAN </w:t>
            </w:r>
            <w:r>
              <w:t>administration</w:t>
            </w:r>
            <w:r w:rsidR="00157D10">
              <w:t xml:space="preserve"> application and the NAPLAN AARA application</w:t>
            </w:r>
          </w:p>
          <w:p w14:paraId="3BA7CB49" w14:textId="3E841A41" w:rsidR="006B0C26" w:rsidRDefault="007A21ED" w:rsidP="007926CD">
            <w:pPr>
              <w:pStyle w:val="Tablenumbermanual"/>
              <w:spacing w:before="40" w:after="40"/>
            </w:pPr>
            <w:sdt>
              <w:sdtPr>
                <w:id w:val="16481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C26">
              <w:tab/>
              <w:t xml:space="preserve">Complete tasks in the </w:t>
            </w:r>
            <w:hyperlink r:id="rId21" w:history="1">
              <w:r w:rsidR="006B0C26" w:rsidRPr="006B0C26">
                <w:rPr>
                  <w:rStyle w:val="Hyperlink"/>
                </w:rPr>
                <w:t>QCAA Portal</w:t>
              </w:r>
            </w:hyperlink>
            <w:r w:rsidR="00B64B5F">
              <w:rPr>
                <w:rStyle w:val="Hyperlink"/>
              </w:rPr>
              <w:t>:</w:t>
            </w:r>
            <w:r w:rsidR="006B0C26">
              <w:t xml:space="preserve"> </w:t>
            </w:r>
          </w:p>
          <w:p w14:paraId="2F2E8CA8" w14:textId="0114FC30" w:rsidR="006B0C26" w:rsidRDefault="006B0C26" w:rsidP="007926CD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>
              <w:t>check student data</w:t>
            </w:r>
            <w:r w:rsidR="00157D10">
              <w:t xml:space="preserve"> (NAPLAN administration app)</w:t>
            </w:r>
          </w:p>
          <w:p w14:paraId="749213B8" w14:textId="1D87E2D0" w:rsidR="006B0C26" w:rsidRDefault="006B0C26" w:rsidP="006B0C26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>complete applications for disability adjustments</w:t>
            </w:r>
            <w:r>
              <w:t xml:space="preserve"> (NAPLAN AARA</w:t>
            </w:r>
            <w:r w:rsidR="001F4451">
              <w:t xml:space="preserve"> app</w:t>
            </w:r>
            <w:r>
              <w:t>)</w:t>
            </w:r>
          </w:p>
          <w:p w14:paraId="10AAA07E" w14:textId="2478915F" w:rsidR="006B0C26" w:rsidRDefault="006B0C26" w:rsidP="006B0C26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>complete withdrawal and exemption forms</w:t>
            </w:r>
            <w:r w:rsidR="00157D10">
              <w:t xml:space="preserve"> (NAPLAN administration app)</w:t>
            </w:r>
            <w:r w:rsidR="00D82673">
              <w:t>.</w:t>
            </w:r>
          </w:p>
        </w:tc>
      </w:tr>
      <w:tr w:rsidR="001F4451" w:rsidRPr="00FF6341" w14:paraId="6532150F" w14:textId="01A91834" w:rsidTr="00F93068">
        <w:tc>
          <w:tcPr>
            <w:tcW w:w="9060" w:type="dxa"/>
          </w:tcPr>
          <w:p w14:paraId="35CA0B87" w14:textId="77777777" w:rsidR="001F4451" w:rsidRPr="00FF6341" w:rsidRDefault="001F4451" w:rsidP="007926CD">
            <w:pPr>
              <w:pStyle w:val="Tablesubhead"/>
              <w:spacing w:before="40"/>
            </w:pPr>
            <w:r>
              <w:t>Assessment platform — administration</w:t>
            </w:r>
          </w:p>
          <w:p w14:paraId="23291203" w14:textId="3A455A80" w:rsidR="001F4451" w:rsidRDefault="007A21ED" w:rsidP="007926CD">
            <w:pPr>
              <w:pStyle w:val="Tablenumbermanual"/>
              <w:spacing w:before="40" w:after="40"/>
            </w:pPr>
            <w:sdt>
              <w:sdtPr>
                <w:id w:val="-8375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51">
              <w:tab/>
            </w:r>
            <w:r w:rsidR="001F4451" w:rsidRPr="00FF6341">
              <w:t xml:space="preserve">Complete </w:t>
            </w:r>
            <w:r w:rsidR="001F4451">
              <w:t>tasks</w:t>
            </w:r>
            <w:r w:rsidR="001F4451" w:rsidRPr="00FF6341">
              <w:t xml:space="preserve"> in the </w:t>
            </w:r>
            <w:hyperlink r:id="rId22" w:history="1">
              <w:r w:rsidR="00CE3504" w:rsidRPr="00CE3504">
                <w:rPr>
                  <w:rStyle w:val="Hyperlink"/>
                </w:rPr>
                <w:t>Online National A</w:t>
              </w:r>
              <w:r w:rsidR="001F4451" w:rsidRPr="00CE3504">
                <w:rPr>
                  <w:rStyle w:val="Hyperlink"/>
                </w:rPr>
                <w:t xml:space="preserve">ssessment </w:t>
              </w:r>
              <w:r w:rsidR="00CE3504" w:rsidRPr="00CE3504">
                <w:rPr>
                  <w:rStyle w:val="Hyperlink"/>
                </w:rPr>
                <w:t>P</w:t>
              </w:r>
              <w:r w:rsidR="001F4451" w:rsidRPr="00CE3504">
                <w:rPr>
                  <w:rStyle w:val="Hyperlink"/>
                </w:rPr>
                <w:t>latform</w:t>
              </w:r>
            </w:hyperlink>
            <w:r w:rsidR="001F4451">
              <w:t xml:space="preserve"> </w:t>
            </w:r>
            <w:r w:rsidR="00BA19AF">
              <w:t>(the platform)</w:t>
            </w:r>
            <w:r w:rsidR="00216E8C">
              <w:t>:</w:t>
            </w:r>
          </w:p>
          <w:p w14:paraId="79A4BA01" w14:textId="3DB5F1FC" w:rsidR="001F4451" w:rsidRDefault="001F4451" w:rsidP="007926CD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>
              <w:t xml:space="preserve">register with </w:t>
            </w:r>
            <w:hyperlink r:id="rId23" w:history="1">
              <w:r w:rsidRPr="00BA19AF">
                <w:rPr>
                  <w:rStyle w:val="Hyperlink"/>
                </w:rPr>
                <w:t>the platform</w:t>
              </w:r>
            </w:hyperlink>
            <w:r>
              <w:t xml:space="preserve"> and invite NAPLAN coordinator/s</w:t>
            </w:r>
            <w:r w:rsidRPr="00FF6341" w:rsidDel="008E22A2">
              <w:t xml:space="preserve"> </w:t>
            </w:r>
            <w:r>
              <w:t xml:space="preserve">(see </w:t>
            </w:r>
            <w:hyperlink r:id="rId24" w:history="1">
              <w:r w:rsidRPr="001F4451">
                <w:rPr>
                  <w:rStyle w:val="Hyperlink"/>
                </w:rPr>
                <w:t>Platform guide 2: Registration</w:t>
              </w:r>
            </w:hyperlink>
            <w:r>
              <w:t>)</w:t>
            </w:r>
          </w:p>
          <w:p w14:paraId="68600BDF" w14:textId="7E58AE07" w:rsidR="001F4451" w:rsidRDefault="001F4451" w:rsidP="001F4451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>update</w:t>
            </w:r>
            <w:r>
              <w:t xml:space="preserve"> any changes to participation </w:t>
            </w:r>
            <w:r w:rsidRPr="00FF6341">
              <w:t xml:space="preserve">in </w:t>
            </w:r>
            <w:hyperlink r:id="rId25" w:history="1">
              <w:r w:rsidRPr="00BA19AF">
                <w:rPr>
                  <w:rStyle w:val="Hyperlink"/>
                </w:rPr>
                <w:t>the</w:t>
              </w:r>
              <w:r w:rsidR="00BA19AF" w:rsidRPr="00BA19AF">
                <w:rPr>
                  <w:rStyle w:val="Hyperlink"/>
                </w:rPr>
                <w:t xml:space="preserve"> </w:t>
              </w:r>
              <w:r w:rsidRPr="00BA19AF">
                <w:rPr>
                  <w:rStyle w:val="Hyperlink"/>
                </w:rPr>
                <w:t>platform</w:t>
              </w:r>
            </w:hyperlink>
            <w:r>
              <w:t xml:space="preserve"> (see </w:t>
            </w:r>
            <w:hyperlink r:id="rId26" w:history="1">
              <w:r w:rsidRPr="001F4451">
                <w:rPr>
                  <w:rStyle w:val="Hyperlink"/>
                </w:rPr>
                <w:t>Platform guide 8: Manage student participation statuses</w:t>
              </w:r>
            </w:hyperlink>
            <w:r>
              <w:t xml:space="preserve"> and </w:t>
            </w:r>
            <w:hyperlink r:id="rId27" w:history="1">
              <w:r w:rsidRPr="001F4451">
                <w:rPr>
                  <w:rStyle w:val="Hyperlink"/>
                </w:rPr>
                <w:t>Platform guide 9: Apply disability adjustments</w:t>
              </w:r>
            </w:hyperlink>
            <w:r>
              <w:t>)</w:t>
            </w:r>
          </w:p>
          <w:p w14:paraId="4F122C8D" w14:textId="406DBB69" w:rsidR="001F4451" w:rsidRPr="001F4451" w:rsidRDefault="001F4451" w:rsidP="001F4451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 xml:space="preserve">prepare TA packs and store </w:t>
            </w:r>
            <w:r>
              <w:t xml:space="preserve">them </w:t>
            </w:r>
            <w:r w:rsidRPr="00FF6341">
              <w:t>securely</w:t>
            </w:r>
            <w:r>
              <w:t xml:space="preserve"> (see </w:t>
            </w:r>
            <w:hyperlink r:id="rId28" w:history="1">
              <w:r w:rsidRPr="001F4451">
                <w:rPr>
                  <w:rStyle w:val="Hyperlink"/>
                </w:rPr>
                <w:t>Platform guide 14: Create TA packs</w:t>
              </w:r>
            </w:hyperlink>
            <w:r>
              <w:t>)</w:t>
            </w:r>
            <w:r w:rsidR="00D82673">
              <w:t>.</w:t>
            </w:r>
          </w:p>
        </w:tc>
      </w:tr>
      <w:tr w:rsidR="00CE3504" w:rsidRPr="00FF6341" w14:paraId="5B7DDCA1" w14:textId="6B0E9AE4" w:rsidTr="000B75DC">
        <w:trPr>
          <w:trHeight w:val="147"/>
        </w:trPr>
        <w:tc>
          <w:tcPr>
            <w:tcW w:w="9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D22730" w:themeColor="text2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555E7E77" w14:textId="0CF4F45E" w:rsidR="00CE3504" w:rsidRPr="00FF6341" w:rsidRDefault="00CE3504" w:rsidP="00CE3504">
            <w:pPr>
              <w:pStyle w:val="Tableheading"/>
              <w:spacing w:before="40" w:after="40"/>
              <w:rPr>
                <w:color w:val="FFFFFF" w:themeColor="background1"/>
              </w:rPr>
            </w:pPr>
            <w:r w:rsidRPr="00FF6341">
              <w:rPr>
                <w:color w:val="FFFFFF" w:themeColor="background1"/>
              </w:rPr>
              <w:t>On test days</w:t>
            </w:r>
          </w:p>
        </w:tc>
      </w:tr>
      <w:tr w:rsidR="00CE3504" w:rsidRPr="00FF6341" w14:paraId="3BBF8428" w14:textId="25267D17" w:rsidTr="00D040F9">
        <w:trPr>
          <w:trHeight w:val="592"/>
        </w:trPr>
        <w:tc>
          <w:tcPr>
            <w:tcW w:w="9060" w:type="dxa"/>
            <w:tcBorders>
              <w:top w:val="single" w:sz="12" w:space="0" w:color="D22730" w:themeColor="text2"/>
              <w:bottom w:val="single" w:sz="4" w:space="0" w:color="A6A6A6" w:themeColor="background1" w:themeShade="A6"/>
            </w:tcBorders>
          </w:tcPr>
          <w:p w14:paraId="4969101D" w14:textId="77777777" w:rsidR="00CE3504" w:rsidRPr="00FF6341" w:rsidRDefault="00CE3504" w:rsidP="007926CD">
            <w:pPr>
              <w:pStyle w:val="Tablesubhead"/>
              <w:spacing w:before="40"/>
            </w:pPr>
            <w:r>
              <w:t>Start of day procedures</w:t>
            </w:r>
          </w:p>
          <w:p w14:paraId="5E9C0299" w14:textId="4CBB7313" w:rsidR="00CE3504" w:rsidRPr="00FF6341" w:rsidRDefault="007A21ED" w:rsidP="007926CD">
            <w:pPr>
              <w:pStyle w:val="Tablenumbermanual"/>
              <w:spacing w:before="40" w:after="40"/>
            </w:pPr>
            <w:sdt>
              <w:sdtPr>
                <w:id w:val="9643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4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E3504">
              <w:tab/>
            </w:r>
            <w:r w:rsidR="00CE3504" w:rsidRPr="00FF6341">
              <w:t>Distribute TA packs to test administrators (daily)</w:t>
            </w:r>
            <w:r w:rsidR="00CE3504">
              <w:t xml:space="preserve"> following test order</w:t>
            </w:r>
            <w:r w:rsidR="00D82673">
              <w:t>.</w:t>
            </w:r>
          </w:p>
          <w:p w14:paraId="221C8E29" w14:textId="4E3A8821" w:rsidR="00CE3504" w:rsidRDefault="007A21ED" w:rsidP="007926CD">
            <w:pPr>
              <w:pStyle w:val="Tablenumbermanual"/>
              <w:spacing w:before="40" w:after="40"/>
            </w:pPr>
            <w:sdt>
              <w:sdtPr>
                <w:id w:val="-15939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4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E3504">
              <w:tab/>
            </w:r>
            <w:r w:rsidR="00CE3504" w:rsidRPr="00FF6341">
              <w:t>Be available to support test administrators</w:t>
            </w:r>
            <w:r w:rsidR="00D82673">
              <w:t>.</w:t>
            </w:r>
          </w:p>
          <w:p w14:paraId="5099975F" w14:textId="368526DE" w:rsidR="00CE3504" w:rsidRPr="00FF6341" w:rsidRDefault="007A21ED" w:rsidP="007926CD">
            <w:pPr>
              <w:pStyle w:val="Tabletext"/>
            </w:pPr>
            <w:sdt>
              <w:sdtPr>
                <w:rPr>
                  <w:rFonts w:ascii="MS Gothic" w:eastAsia="MS Gothic" w:hAnsi="MS Gothic"/>
                  <w:spacing w:val="-4"/>
                  <w:sz w:val="18"/>
                </w:rPr>
                <w:id w:val="-9536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4" w:rsidRPr="00CE3504"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 w:rsidR="00CE3504">
              <w:t xml:space="preserve">  </w:t>
            </w:r>
            <w:r w:rsidR="00CE3504" w:rsidRPr="00CE3504">
              <w:rPr>
                <w:spacing w:val="-4"/>
                <w:sz w:val="18"/>
              </w:rPr>
              <w:t xml:space="preserve">Confirm there are spare devices (current </w:t>
            </w:r>
            <w:hyperlink r:id="rId29" w:history="1">
              <w:r w:rsidR="00831F46" w:rsidRPr="00157D10">
                <w:rPr>
                  <w:rStyle w:val="Hyperlink"/>
                  <w:spacing w:val="-4"/>
                  <w:sz w:val="18"/>
                </w:rPr>
                <w:t>locked-down browser</w:t>
              </w:r>
            </w:hyperlink>
            <w:r w:rsidR="00CE3504" w:rsidRPr="00CE3504">
              <w:rPr>
                <w:spacing w:val="-4"/>
                <w:sz w:val="18"/>
              </w:rPr>
              <w:t xml:space="preserve"> installed) and headphones available</w:t>
            </w:r>
            <w:r w:rsidR="00D82673">
              <w:rPr>
                <w:spacing w:val="-4"/>
                <w:sz w:val="18"/>
              </w:rPr>
              <w:t>.</w:t>
            </w:r>
          </w:p>
        </w:tc>
      </w:tr>
      <w:tr w:rsidR="00BA19AF" w:rsidRPr="00FF6341" w14:paraId="3AF31E96" w14:textId="77777777" w:rsidTr="00024C82">
        <w:trPr>
          <w:trHeight w:val="1537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6BF527" w14:textId="77777777" w:rsidR="00BA19AF" w:rsidRPr="00FF6341" w:rsidRDefault="00BA19AF" w:rsidP="007926CD">
            <w:pPr>
              <w:pStyle w:val="Tablesubhead"/>
              <w:spacing w:before="40"/>
            </w:pPr>
            <w:r>
              <w:t>End of day procedures</w:t>
            </w:r>
          </w:p>
          <w:p w14:paraId="57A8C703" w14:textId="2D30D410" w:rsidR="00BA19AF" w:rsidRDefault="007A21ED" w:rsidP="007926CD">
            <w:pPr>
              <w:pStyle w:val="Tablenumbermanual"/>
              <w:spacing w:before="40" w:after="40"/>
            </w:pPr>
            <w:sdt>
              <w:sdtPr>
                <w:id w:val="-6906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19AF">
              <w:tab/>
            </w:r>
            <w:r w:rsidR="00BA19AF" w:rsidRPr="00FF6341">
              <w:t xml:space="preserve">Check </w:t>
            </w:r>
            <w:r w:rsidR="00BA19AF">
              <w:t xml:space="preserve">that all test sessions have been </w:t>
            </w:r>
            <w:r w:rsidR="00BA19AF" w:rsidRPr="00FF6341">
              <w:t>finalised</w:t>
            </w:r>
            <w:r w:rsidR="00D82673">
              <w:t>.</w:t>
            </w:r>
            <w:r w:rsidR="00BA19AF" w:rsidRPr="00FF6341">
              <w:t xml:space="preserve"> </w:t>
            </w:r>
          </w:p>
          <w:p w14:paraId="00E7A2DF" w14:textId="4544333E" w:rsidR="00BA19AF" w:rsidRDefault="007A21ED" w:rsidP="007926CD">
            <w:pPr>
              <w:pStyle w:val="Tablenumbermanual"/>
              <w:spacing w:before="40" w:after="40"/>
            </w:pPr>
            <w:sdt>
              <w:sdtPr>
                <w:id w:val="-6789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  <w:t>Follow up on incomplete test sessions</w:t>
            </w:r>
            <w:r w:rsidR="00D82673">
              <w:t>.</w:t>
            </w:r>
          </w:p>
          <w:p w14:paraId="51600440" w14:textId="646EABA9" w:rsidR="00BA19AF" w:rsidRPr="00FF6341" w:rsidRDefault="007A21ED" w:rsidP="00CB1E66">
            <w:pPr>
              <w:pStyle w:val="Tablenumbermanual"/>
              <w:spacing w:before="40" w:after="40"/>
            </w:pPr>
            <w:sdt>
              <w:sdtPr>
                <w:id w:val="12833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</w:r>
            <w:r w:rsidR="00BA19AF" w:rsidRPr="00FF6341">
              <w:t>Complete actions to</w:t>
            </w:r>
            <w:r w:rsidR="00BA19AF">
              <w:t xml:space="preserve"> postpone and reschedule students who have been paused due to illness or unresolved technical disruptions (see </w:t>
            </w:r>
            <w:hyperlink r:id="rId30" w:history="1">
              <w:r w:rsidR="00BA19AF" w:rsidRPr="00BA19AF">
                <w:rPr>
                  <w:rStyle w:val="Hyperlink"/>
                </w:rPr>
                <w:t>Platform guide 26: Postpone a test attempt</w:t>
              </w:r>
            </w:hyperlink>
            <w:r w:rsidR="00BA19AF">
              <w:t>)</w:t>
            </w:r>
            <w:r w:rsidR="00D82673">
              <w:t>.</w:t>
            </w:r>
            <w:r w:rsidR="00BA19AF" w:rsidRPr="00BA19AF">
              <w:t xml:space="preserve"> </w:t>
            </w:r>
            <w:r w:rsidR="00BA19AF" w:rsidRPr="00FF6341">
              <w:t xml:space="preserve"> </w:t>
            </w:r>
            <w:r w:rsidR="00BA19AF">
              <w:t xml:space="preserve"> </w:t>
            </w:r>
            <w:r w:rsidR="00BA19AF" w:rsidRPr="00FF6341">
              <w:t xml:space="preserve"> </w:t>
            </w:r>
          </w:p>
          <w:p w14:paraId="6B8FF0C7" w14:textId="04BC5FF2" w:rsidR="00BA19AF" w:rsidRDefault="007A21ED" w:rsidP="007926CD">
            <w:pPr>
              <w:pStyle w:val="Tablenumbermanual"/>
              <w:spacing w:before="40" w:after="40"/>
            </w:pPr>
            <w:sdt>
              <w:sdtPr>
                <w:id w:val="38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  <w:t xml:space="preserve">Update student test attempts in the platform e.g. postponed, refused (see </w:t>
            </w:r>
            <w:hyperlink r:id="rId31" w:history="1">
              <w:r w:rsidR="00BA19AF" w:rsidRPr="00BA19AF">
                <w:rPr>
                  <w:rStyle w:val="Hyperlink"/>
                </w:rPr>
                <w:t>Platform guide 30: Abandon a test attempt [sanctioned]</w:t>
              </w:r>
            </w:hyperlink>
            <w:r w:rsidR="00BA19AF" w:rsidRPr="00BA19AF">
              <w:t>)</w:t>
            </w:r>
            <w:r w:rsidR="00D82673">
              <w:t>.</w:t>
            </w:r>
          </w:p>
          <w:p w14:paraId="14708035" w14:textId="49B96975" w:rsidR="00BA19AF" w:rsidRPr="00BA19AF" w:rsidRDefault="007A21ED" w:rsidP="00BA19AF">
            <w:pPr>
              <w:pStyle w:val="Tablenumbermanual"/>
              <w:spacing w:before="40" w:after="40"/>
            </w:pPr>
            <w:sdt>
              <w:sdtPr>
                <w:id w:val="14711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  <w:t>Collect all test materials — destroy used session slips</w:t>
            </w:r>
            <w:r w:rsidR="00D82673">
              <w:t>.</w:t>
            </w:r>
          </w:p>
        </w:tc>
      </w:tr>
      <w:tr w:rsidR="00BA19AF" w:rsidRPr="002E3985" w14:paraId="63A3CF79" w14:textId="77777777" w:rsidTr="00C85784">
        <w:tblPrEx>
          <w:tblLook w:val="04A0" w:firstRow="1" w:lastRow="0" w:firstColumn="1" w:lastColumn="0" w:noHBand="0" w:noVBand="1"/>
        </w:tblPrEx>
        <w:tc>
          <w:tcPr>
            <w:tcW w:w="9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D22730" w:themeColor="text2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78B21A31" w14:textId="1ADCFFF4" w:rsidR="00BA19AF" w:rsidRPr="002E3985" w:rsidRDefault="00BA19AF" w:rsidP="007926CD">
            <w:pPr>
              <w:pStyle w:val="Table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the tests</w:t>
            </w:r>
          </w:p>
        </w:tc>
      </w:tr>
      <w:tr w:rsidR="00831F46" w:rsidRPr="00FF6341" w14:paraId="0699CCE7" w14:textId="2F51044F" w:rsidTr="004779D7">
        <w:tc>
          <w:tcPr>
            <w:tcW w:w="9060" w:type="dxa"/>
            <w:tcBorders>
              <w:top w:val="single" w:sz="12" w:space="0" w:color="D22730" w:themeColor="text2"/>
            </w:tcBorders>
          </w:tcPr>
          <w:p w14:paraId="6DD6EEDA" w14:textId="690F7D3A" w:rsidR="00831F46" w:rsidRDefault="007A21ED" w:rsidP="007926CD">
            <w:pPr>
              <w:pStyle w:val="Tablenumbermanual"/>
              <w:spacing w:before="40" w:after="40"/>
            </w:pPr>
            <w:sdt>
              <w:sdtPr>
                <w:id w:val="21153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  <w:t>D</w:t>
            </w:r>
            <w:r w:rsidR="00831F46" w:rsidRPr="00FF6341">
              <w:t xml:space="preserve">ispatch </w:t>
            </w:r>
            <w:r w:rsidR="00831F46" w:rsidRPr="00811B05">
              <w:rPr>
                <w:b/>
                <w:bCs/>
              </w:rPr>
              <w:t>all</w:t>
            </w:r>
            <w:r w:rsidR="00831F46" w:rsidRPr="00FF6341">
              <w:t xml:space="preserve"> </w:t>
            </w:r>
            <w:r w:rsidR="00831F46">
              <w:t>paper</w:t>
            </w:r>
            <w:r w:rsidR="00831F46" w:rsidRPr="00FF6341">
              <w:t xml:space="preserve"> </w:t>
            </w:r>
            <w:r w:rsidR="00831F46">
              <w:t>test materials</w:t>
            </w:r>
            <w:r w:rsidR="00831F46" w:rsidRPr="00FF6341">
              <w:t xml:space="preserve"> </w:t>
            </w:r>
            <w:r w:rsidR="00831F46">
              <w:t>(including unused materials)</w:t>
            </w:r>
            <w:r w:rsidR="00D82673">
              <w:t>.</w:t>
            </w:r>
          </w:p>
          <w:p w14:paraId="69960D51" w14:textId="3AFBE721" w:rsidR="00831F46" w:rsidRDefault="007A21ED" w:rsidP="001B789F">
            <w:pPr>
              <w:pStyle w:val="Tablenumbermanual"/>
              <w:spacing w:before="40" w:after="40"/>
            </w:pPr>
            <w:sdt>
              <w:sdtPr>
                <w:id w:val="10519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  <w:t xml:space="preserve">Report any errors affecting test results using the </w:t>
            </w:r>
            <w:proofErr w:type="gramStart"/>
            <w:r w:rsidR="00831F46">
              <w:rPr>
                <w:i/>
                <w:iCs/>
              </w:rPr>
              <w:t>Student</w:t>
            </w:r>
            <w:proofErr w:type="gramEnd"/>
            <w:r w:rsidR="00831F46">
              <w:rPr>
                <w:i/>
                <w:iCs/>
              </w:rPr>
              <w:t xml:space="preserve"> test attempt advice</w:t>
            </w:r>
            <w:r w:rsidR="00831F46">
              <w:t xml:space="preserve"> in the </w:t>
            </w:r>
            <w:hyperlink r:id="rId32" w:history="1">
              <w:r w:rsidR="00831F46" w:rsidRPr="00B64B5F">
                <w:rPr>
                  <w:rStyle w:val="Hyperlink"/>
                </w:rPr>
                <w:t>NAPLAN Administration app</w:t>
              </w:r>
            </w:hyperlink>
            <w:r w:rsidR="00D82673">
              <w:rPr>
                <w:rStyle w:val="Hyperlink"/>
              </w:rPr>
              <w:t>.</w:t>
            </w:r>
            <w:r w:rsidR="00831F46">
              <w:t xml:space="preserve"> </w:t>
            </w:r>
          </w:p>
          <w:p w14:paraId="3C89BA76" w14:textId="5577F1BA" w:rsidR="00831F46" w:rsidRDefault="007A21ED" w:rsidP="001B789F">
            <w:pPr>
              <w:pStyle w:val="Tablenumbermanual"/>
              <w:spacing w:before="40" w:after="40"/>
            </w:pPr>
            <w:sdt>
              <w:sdtPr>
                <w:id w:val="32031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  <w:t>Ensure all test sessions have been finalised</w:t>
            </w:r>
            <w:r w:rsidR="00D82673">
              <w:t>.</w:t>
            </w:r>
          </w:p>
          <w:p w14:paraId="0AC31923" w14:textId="758154F1" w:rsidR="00831F46" w:rsidRPr="00FF6341" w:rsidRDefault="007A21ED" w:rsidP="007625A6">
            <w:pPr>
              <w:pStyle w:val="Tablenumbermanual"/>
              <w:spacing w:before="40" w:after="40"/>
            </w:pPr>
            <w:sdt>
              <w:sdtPr>
                <w:id w:val="105720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</w:r>
            <w:r w:rsidR="00831F46" w:rsidRPr="00FF6341">
              <w:t xml:space="preserve">Update student participation statuses in </w:t>
            </w:r>
            <w:hyperlink r:id="rId33" w:history="1">
              <w:r w:rsidR="00831F46" w:rsidRPr="00831F46">
                <w:rPr>
                  <w:rStyle w:val="Hyperlink"/>
                </w:rPr>
                <w:t>the platform</w:t>
              </w:r>
            </w:hyperlink>
            <w:r w:rsidR="00831F46">
              <w:t>,</w:t>
            </w:r>
            <w:r w:rsidR="00831F46" w:rsidRPr="00FF6341">
              <w:t xml:space="preserve"> </w:t>
            </w:r>
            <w:r w:rsidR="00831F46">
              <w:t>e.g. absent</w:t>
            </w:r>
            <w:r w:rsidR="00D82673">
              <w:t>.</w:t>
            </w:r>
          </w:p>
          <w:p w14:paraId="79A80623" w14:textId="7DA4A2B9" w:rsidR="00831F46" w:rsidRDefault="007A21ED" w:rsidP="007926CD">
            <w:pPr>
              <w:pStyle w:val="Tablenumbermanual"/>
              <w:spacing w:before="40" w:after="40"/>
            </w:pPr>
            <w:sdt>
              <w:sdtPr>
                <w:id w:val="13022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</w:r>
            <w:r w:rsidR="00831F46" w:rsidRPr="00FF6341">
              <w:t>Complete all tasks in the Delivering checklist</w:t>
            </w:r>
            <w:r w:rsidR="00D82673">
              <w:t>.</w:t>
            </w:r>
            <w:r w:rsidR="00831F46" w:rsidRPr="00FF6341">
              <w:t xml:space="preserve"> </w:t>
            </w:r>
          </w:p>
          <w:p w14:paraId="521F1AA6" w14:textId="3003991B" w:rsidR="00831F46" w:rsidRPr="00FF6341" w:rsidRDefault="007A21ED" w:rsidP="007926CD">
            <w:pPr>
              <w:pStyle w:val="Tabletext"/>
              <w:spacing w:before="0" w:after="180" w:line="240" w:lineRule="auto"/>
              <w:rPr>
                <w:rStyle w:val="Hyperlink"/>
                <w:rFonts w:asciiTheme="minorHAnsi" w:hAnsiTheme="minorHAnsi" w:cstheme="minorHAnsi"/>
                <w:spacing w:val="-4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21182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 w:rsidRPr="00157D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F46">
              <w:t xml:space="preserve"> </w:t>
            </w:r>
            <w:r w:rsidR="00157D10">
              <w:t xml:space="preserve"> </w:t>
            </w:r>
            <w:r w:rsidR="00831F46" w:rsidRPr="00831F46">
              <w:rPr>
                <w:spacing w:val="-4"/>
                <w:sz w:val="18"/>
              </w:rPr>
              <w:t>Save login credentials to access results in Term 2</w:t>
            </w:r>
            <w:r w:rsidR="00D82673">
              <w:rPr>
                <w:spacing w:val="-4"/>
                <w:sz w:val="18"/>
              </w:rPr>
              <w:t>.</w:t>
            </w:r>
          </w:p>
        </w:tc>
      </w:tr>
    </w:tbl>
    <w:p w14:paraId="19D65130" w14:textId="179FB223" w:rsidR="00CE0E66" w:rsidRPr="00FF6341" w:rsidRDefault="00CE0E66" w:rsidP="009429E7">
      <w:pPr>
        <w:pStyle w:val="Heading2"/>
        <w:pageBreakBefore/>
      </w:pPr>
      <w:r w:rsidRPr="00FF6341">
        <w:lastRenderedPageBreak/>
        <w:t>More information</w:t>
      </w:r>
    </w:p>
    <w:p w14:paraId="4DF559B5" w14:textId="630113A4" w:rsidR="00CE0E66" w:rsidRPr="00FF6341" w:rsidRDefault="00CE0E66" w:rsidP="00CE0E66">
      <w:pPr>
        <w:pStyle w:val="BodyText"/>
      </w:pPr>
      <w:r w:rsidRPr="00FF6341">
        <w:t xml:space="preserve">If you would like more information, please visit the QCAA website </w:t>
      </w:r>
      <w:hyperlink r:id="rId34" w:history="1">
        <w:r w:rsidR="00664DAD" w:rsidRPr="00C96677">
          <w:rPr>
            <w:rStyle w:val="Hyperlink"/>
            <w:rFonts w:eastAsia="SimSun"/>
          </w:rPr>
          <w:t>www.qcaa.qld.edu.au</w:t>
        </w:r>
      </w:hyperlink>
      <w:r w:rsidRPr="00FF6341">
        <w:t xml:space="preserve"> and search for ‘</w:t>
      </w:r>
      <w:r w:rsidR="00352329" w:rsidRPr="00FF6341">
        <w:t>NAPLAN</w:t>
      </w:r>
      <w:r w:rsidRPr="00FF6341">
        <w:t xml:space="preserve">’. Alternatively, phone </w:t>
      </w:r>
      <w:r w:rsidR="00352329" w:rsidRPr="00FF6341">
        <w:t>1300 214 452</w:t>
      </w:r>
      <w:r w:rsidRPr="00FF6341">
        <w:t xml:space="preserve"> or email </w:t>
      </w:r>
      <w:hyperlink r:id="rId35" w:history="1">
        <w:r w:rsidR="00352329" w:rsidRPr="00FF6341">
          <w:rPr>
            <w:rStyle w:val="Hyperlink"/>
          </w:rPr>
          <w:t>naplan@qcaa.qld.edu.au</w:t>
        </w:r>
      </w:hyperlink>
      <w:r w:rsidRPr="00FF6341">
        <w:t xml:space="preserve">. </w:t>
      </w:r>
    </w:p>
    <w:p w14:paraId="56D53A42" w14:textId="04A7BCB8" w:rsidR="0033694D" w:rsidRPr="00FF6341" w:rsidRDefault="00A02DE1" w:rsidP="009429E7">
      <w:pPr>
        <w:pStyle w:val="BodyText"/>
        <w:spacing w:before="480"/>
      </w:pPr>
      <w:r w:rsidRPr="00FF6341">
        <w:rPr>
          <w:noProof/>
        </w:rPr>
        <w:drawing>
          <wp:inline distT="0" distB="0" distL="0" distR="0" wp14:anchorId="0001EB59" wp14:editId="64AE7625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6"/>
                    </pic:cNvPr>
                    <pic:cNvPicPr/>
                  </pic:nvPicPr>
                  <pic:blipFill>
                    <a:blip r:embed="rId37">
                      <a:extLs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 w:rsidRPr="00FF6341">
        <w:t> </w:t>
      </w:r>
      <w:r w:rsidR="00160788" w:rsidRPr="00FF6341">
        <w:t xml:space="preserve">© State of Queensland (QCAA) </w:t>
      </w:r>
      <w:sdt>
        <w:sdtPr>
          <w:id w:val="2076467945"/>
          <w:placeholder>
            <w:docPart w:val="3D20F214507A458689B6A1BA23F9535A"/>
          </w:placeholder>
        </w:sdtPr>
        <w:sdtEndPr/>
        <w:sdtContent>
          <w:r w:rsidR="009036D4">
            <w:t>2025</w:t>
          </w:r>
        </w:sdtContent>
      </w:sdt>
    </w:p>
    <w:p w14:paraId="4D28D31D" w14:textId="1BF77F0E" w:rsidR="000409DA" w:rsidRPr="00FF6341" w:rsidRDefault="000409DA" w:rsidP="000409DA">
      <w:pPr>
        <w:pStyle w:val="Legalnotice"/>
      </w:pPr>
      <w:r w:rsidRPr="00FF6341">
        <w:rPr>
          <w:b/>
        </w:rPr>
        <w:t>Licence:</w:t>
      </w:r>
      <w:r w:rsidRPr="00FF6341">
        <w:t xml:space="preserve"> </w:t>
      </w:r>
      <w:hyperlink r:id="rId39" w:history="1">
        <w:r w:rsidR="007B2B45" w:rsidRPr="00FF6341">
          <w:rPr>
            <w:color w:val="0000FF"/>
          </w:rPr>
          <w:t>https://creativecommons.org/licenses/by/4.0</w:t>
        </w:r>
      </w:hyperlink>
      <w:r w:rsidRPr="00FF6341">
        <w:rPr>
          <w:b/>
          <w:color w:val="7F7F7F" w:themeColor="text1" w:themeTint="80"/>
        </w:rPr>
        <w:t xml:space="preserve"> </w:t>
      </w:r>
      <w:r w:rsidR="007B2B45" w:rsidRPr="00FF6341">
        <w:rPr>
          <w:b/>
          <w:color w:val="7F7F7F" w:themeColor="text1" w:themeTint="80"/>
        </w:rPr>
        <w:t xml:space="preserve">| </w:t>
      </w:r>
      <w:r w:rsidR="007B2B45" w:rsidRPr="00FF6341">
        <w:rPr>
          <w:b/>
        </w:rPr>
        <w:t>C</w:t>
      </w:r>
      <w:r w:rsidRPr="00FF6341">
        <w:rPr>
          <w:b/>
        </w:rPr>
        <w:t>opyright notice:</w:t>
      </w:r>
      <w:r w:rsidRPr="00FF6341">
        <w:t xml:space="preserve"> </w:t>
      </w:r>
      <w:hyperlink r:id="rId40" w:history="1">
        <w:r w:rsidRPr="00FF6341">
          <w:rPr>
            <w:color w:val="0000FF"/>
          </w:rPr>
          <w:t>www.qcaa.qld.edu.au/copyright</w:t>
        </w:r>
      </w:hyperlink>
      <w:r w:rsidRPr="00FF6341">
        <w:t xml:space="preserve"> — </w:t>
      </w:r>
      <w:r w:rsidR="007B2B45" w:rsidRPr="00FF6341">
        <w:br/>
        <w:t>l</w:t>
      </w:r>
      <w:r w:rsidRPr="00FF6341">
        <w:t>ists the full terms and conditions, which specify certain exceptions to the licence.</w:t>
      </w:r>
      <w:r w:rsidRPr="00FF6341">
        <w:rPr>
          <w:b/>
        </w:rPr>
        <w:t xml:space="preserve"> </w:t>
      </w:r>
      <w:r w:rsidR="007B2B45" w:rsidRPr="00FF6341">
        <w:rPr>
          <w:b/>
          <w:color w:val="7F7F7F" w:themeColor="text1" w:themeTint="80"/>
        </w:rPr>
        <w:t xml:space="preserve">| </w:t>
      </w:r>
      <w:r w:rsidR="00553877" w:rsidRPr="00FF6341">
        <w:rPr>
          <w:b/>
          <w:color w:val="7F7F7F" w:themeColor="text1" w:themeTint="80"/>
        </w:rPr>
        <w:br/>
      </w:r>
      <w:r w:rsidRPr="00FF6341">
        <w:rPr>
          <w:b/>
        </w:rPr>
        <w:t>Attribution</w:t>
      </w:r>
      <w:r w:rsidR="00997F5B" w:rsidRPr="00FF6341">
        <w:rPr>
          <w:bCs/>
        </w:rPr>
        <w:t xml:space="preserve"> (include the link)</w:t>
      </w:r>
      <w:r w:rsidRPr="00FF6341">
        <w:rPr>
          <w:bCs/>
        </w:rPr>
        <w:t>:</w:t>
      </w:r>
      <w:r w:rsidR="007B2B45" w:rsidRPr="00FF6341">
        <w:t xml:space="preserve"> </w:t>
      </w:r>
      <w:r w:rsidRPr="00FF6341">
        <w:t>© State of Queensland (</w:t>
      </w:r>
      <w:hyperlink r:id="rId41" w:history="1">
        <w:r w:rsidRPr="00FF6341">
          <w:rPr>
            <w:color w:val="0000FF"/>
          </w:rPr>
          <w:t>QCAA</w:t>
        </w:r>
      </w:hyperlink>
      <w:r w:rsidRPr="00FF6341">
        <w:t>) </w:t>
      </w:r>
      <w:sdt>
        <w:sdtPr>
          <w:id w:val="1700893217"/>
          <w:placeholder>
            <w:docPart w:val="C6F37DFA79564444ADFCF7C1EFC19E5C"/>
          </w:placeholder>
        </w:sdtPr>
        <w:sdtEndPr/>
        <w:sdtContent>
          <w:r w:rsidR="009036D4">
            <w:t>2025</w:t>
          </w:r>
        </w:sdtContent>
      </w:sdt>
      <w:r w:rsidRPr="00FF6341">
        <w:t xml:space="preserve"> </w:t>
      </w:r>
      <w:hyperlink r:id="rId42" w:history="1">
        <w:r w:rsidR="006919EA" w:rsidRPr="00FF6341">
          <w:rPr>
            <w:color w:val="0000FF"/>
          </w:rPr>
          <w:t>www.qcaa.qld.edu.au/copyright</w:t>
        </w:r>
      </w:hyperlink>
      <w:r w:rsidRPr="00FF6341">
        <w:t>.</w:t>
      </w:r>
    </w:p>
    <w:sectPr w:rsidR="000409DA" w:rsidRPr="00FF6341" w:rsidSect="00B26BD8">
      <w:footerReference w:type="default" r:id="rId43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A822" w14:textId="77777777" w:rsidR="00352329" w:rsidRDefault="00352329" w:rsidP="00185154">
      <w:r>
        <w:separator/>
      </w:r>
    </w:p>
    <w:p w14:paraId="67340534" w14:textId="77777777" w:rsidR="00352329" w:rsidRDefault="00352329"/>
    <w:p w14:paraId="51B88876" w14:textId="77777777" w:rsidR="00352329" w:rsidRDefault="00352329"/>
  </w:endnote>
  <w:endnote w:type="continuationSeparator" w:id="0">
    <w:p w14:paraId="5CDC745D" w14:textId="77777777" w:rsidR="00352329" w:rsidRDefault="00352329" w:rsidP="00185154">
      <w:r>
        <w:continuationSeparator/>
      </w:r>
    </w:p>
    <w:p w14:paraId="1068F2F3" w14:textId="77777777" w:rsidR="00352329" w:rsidRDefault="00352329"/>
    <w:p w14:paraId="253CFB9E" w14:textId="77777777" w:rsidR="00352329" w:rsidRDefault="0035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41E007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66E91E1F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5C0D3E85" wp14:editId="032462B1">
                <wp:extent cx="392516" cy="184242"/>
                <wp:effectExtent l="0" t="0" r="7620" b="6350"/>
                <wp:docPr id="1" name="Graphic 1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8356986" w14:textId="4CAF49FF" w:rsidR="00F04123" w:rsidRDefault="007A21ED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CA4341CBBF842E59C988B6004B3B09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B1BAB">
                <w:t>221252</w:t>
              </w:r>
            </w:sdtContent>
          </w:sdt>
        </w:p>
      </w:tc>
    </w:tr>
    <w:tr w:rsidR="00B64090" w14:paraId="5539011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1E0587D7" w14:textId="77777777" w:rsidR="00B64090" w:rsidRDefault="00B64090" w:rsidP="00B64090">
          <w:pPr>
            <w:pStyle w:val="Footer"/>
            <w:jc w:val="center"/>
          </w:pPr>
        </w:p>
      </w:tc>
    </w:tr>
  </w:tbl>
  <w:p w14:paraId="06EAF1B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25EAC2C5" wp14:editId="3A3EC8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E603FDA" w14:textId="77777777" w:rsidTr="00C9759C">
      <w:trPr>
        <w:cantSplit/>
        <w:trHeight w:val="856"/>
      </w:trPr>
      <w:tc>
        <w:tcPr>
          <w:tcW w:w="4530" w:type="dxa"/>
        </w:tcPr>
        <w:p w14:paraId="077950E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4215900" w14:textId="283D87B9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6E19C47800D049D78020EB7060579A4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B1BAB">
                <w:t>221252</w:t>
              </w:r>
            </w:sdtContent>
          </w:sdt>
        </w:p>
      </w:tc>
    </w:tr>
    <w:tr w:rsidR="00346472" w14:paraId="2E863BD4" w14:textId="77777777" w:rsidTr="00346472">
      <w:trPr>
        <w:trHeight w:val="532"/>
      </w:trPr>
      <w:tc>
        <w:tcPr>
          <w:tcW w:w="4530" w:type="dxa"/>
        </w:tcPr>
        <w:p w14:paraId="6D7E426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FC6F3D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EB205F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597F0F2" wp14:editId="010330C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86039A7" w14:textId="77777777" w:rsidTr="00B64090">
      <w:tc>
        <w:tcPr>
          <w:tcW w:w="2500" w:type="pct"/>
          <w:noWrap/>
          <w:hideMark/>
        </w:tcPr>
        <w:p w14:paraId="165FAE62" w14:textId="2B883218" w:rsidR="00B64090" w:rsidRPr="002E6121" w:rsidRDefault="007A21ED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5CA4341CBBF842E59C988B6004B3B09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352329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472A3761D2A144FEA16A346A52159EFC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FB19375" w14:textId="6FE43AE1" w:rsidR="00B64090" w:rsidRPr="00532847" w:rsidRDefault="00956193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Principal/NAPLAN coordinator checklist</w:t>
              </w:r>
            </w:p>
          </w:sdtContent>
        </w:sdt>
      </w:tc>
      <w:tc>
        <w:tcPr>
          <w:tcW w:w="2500" w:type="pct"/>
          <w:hideMark/>
        </w:tcPr>
        <w:p w14:paraId="0A72CFA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01A66EE29FD42D8A797B13CF7750D83"/>
            </w:placeholder>
            <w:dataBinding w:prefixMappings="xmlns:ns0='http://QCAA.qld.edu.au' " w:xpath="/ns0:QCAA[1]/ns0:DocumentDate[1]" w:storeItemID="{029BFAC3-A859-40E3-910E-708531540F3D}"/>
            <w:date w:fullDate="2025-01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1947BD9" w14:textId="305901D2" w:rsidR="00B64090" w:rsidRDefault="008F2FC7" w:rsidP="00B64090">
              <w:pPr>
                <w:pStyle w:val="Footersubtitle"/>
                <w:jc w:val="right"/>
              </w:pPr>
              <w:r>
                <w:t>January 2025</w:t>
              </w:r>
            </w:p>
          </w:sdtContent>
        </w:sdt>
      </w:tc>
    </w:tr>
    <w:tr w:rsidR="00B64090" w14:paraId="1E25D27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E90A56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C089AC4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58CE" w14:textId="77777777" w:rsidR="00352329" w:rsidRPr="001B4733" w:rsidRDefault="0035232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3378BCF" w14:textId="77777777" w:rsidR="00352329" w:rsidRPr="001B4733" w:rsidRDefault="00352329">
      <w:pPr>
        <w:rPr>
          <w:sz w:val="4"/>
          <w:szCs w:val="4"/>
        </w:rPr>
      </w:pPr>
    </w:p>
  </w:footnote>
  <w:footnote w:type="continuationSeparator" w:id="0">
    <w:p w14:paraId="2CBD7BA7" w14:textId="77777777" w:rsidR="00352329" w:rsidRPr="001B4733" w:rsidRDefault="0035232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3D72F5" w14:textId="77777777" w:rsidR="00352329" w:rsidRPr="001B4733" w:rsidRDefault="00352329">
      <w:pPr>
        <w:rPr>
          <w:sz w:val="4"/>
          <w:szCs w:val="4"/>
        </w:rPr>
      </w:pPr>
    </w:p>
  </w:footnote>
  <w:footnote w:type="continuationNotice" w:id="1">
    <w:p w14:paraId="524F9BAD" w14:textId="77777777" w:rsidR="00352329" w:rsidRPr="001B4733" w:rsidRDefault="0035232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027E8B"/>
    <w:multiLevelType w:val="hybridMultilevel"/>
    <w:tmpl w:val="EDF0AC6A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DE3ECC"/>
    <w:multiLevelType w:val="hybridMultilevel"/>
    <w:tmpl w:val="B6C2D744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AC72385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785ABB"/>
    <w:multiLevelType w:val="hybridMultilevel"/>
    <w:tmpl w:val="F2EA7FB8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39801D86"/>
    <w:multiLevelType w:val="hybridMultilevel"/>
    <w:tmpl w:val="B798EADE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B2123A"/>
    <w:multiLevelType w:val="hybridMultilevel"/>
    <w:tmpl w:val="F55C6E2C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0E2F"/>
    <w:multiLevelType w:val="hybridMultilevel"/>
    <w:tmpl w:val="C6F2B5C8"/>
    <w:lvl w:ilvl="0" w:tplc="6818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705905846">
    <w:abstractNumId w:val="19"/>
  </w:num>
  <w:num w:numId="2" w16cid:durableId="1587810139">
    <w:abstractNumId w:val="0"/>
  </w:num>
  <w:num w:numId="3" w16cid:durableId="1758938951">
    <w:abstractNumId w:val="5"/>
  </w:num>
  <w:num w:numId="4" w16cid:durableId="1642491628">
    <w:abstractNumId w:val="8"/>
  </w:num>
  <w:num w:numId="5" w16cid:durableId="40326306">
    <w:abstractNumId w:val="6"/>
  </w:num>
  <w:num w:numId="6" w16cid:durableId="523708542">
    <w:abstractNumId w:val="10"/>
  </w:num>
  <w:num w:numId="7" w16cid:durableId="1054818609">
    <w:abstractNumId w:val="1"/>
  </w:num>
  <w:num w:numId="8" w16cid:durableId="234706180">
    <w:abstractNumId w:val="11"/>
  </w:num>
  <w:num w:numId="9" w16cid:durableId="497354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46160">
    <w:abstractNumId w:val="15"/>
  </w:num>
  <w:num w:numId="11" w16cid:durableId="378819076">
    <w:abstractNumId w:val="15"/>
  </w:num>
  <w:num w:numId="12" w16cid:durableId="1892686300">
    <w:abstractNumId w:val="3"/>
  </w:num>
  <w:num w:numId="13" w16cid:durableId="1975409893">
    <w:abstractNumId w:val="4"/>
  </w:num>
  <w:num w:numId="14" w16cid:durableId="517013686">
    <w:abstractNumId w:val="0"/>
  </w:num>
  <w:num w:numId="15" w16cid:durableId="826047369">
    <w:abstractNumId w:val="14"/>
  </w:num>
  <w:num w:numId="16" w16cid:durableId="1755206782">
    <w:abstractNumId w:val="8"/>
  </w:num>
  <w:num w:numId="17" w16cid:durableId="301077199">
    <w:abstractNumId w:val="16"/>
  </w:num>
  <w:num w:numId="18" w16cid:durableId="1388068970">
    <w:abstractNumId w:val="8"/>
  </w:num>
  <w:num w:numId="19" w16cid:durableId="22749662">
    <w:abstractNumId w:val="12"/>
  </w:num>
  <w:num w:numId="20" w16cid:durableId="897790346">
    <w:abstractNumId w:val="4"/>
  </w:num>
  <w:num w:numId="21" w16cid:durableId="2076664570">
    <w:abstractNumId w:val="4"/>
  </w:num>
  <w:num w:numId="22" w16cid:durableId="431634642">
    <w:abstractNumId w:val="4"/>
  </w:num>
  <w:num w:numId="23" w16cid:durableId="1742409036">
    <w:abstractNumId w:val="4"/>
  </w:num>
  <w:num w:numId="24" w16cid:durableId="534929031">
    <w:abstractNumId w:val="0"/>
  </w:num>
  <w:num w:numId="25" w16cid:durableId="1686596674">
    <w:abstractNumId w:val="14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536502308">
    <w:abstractNumId w:val="14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504003449">
    <w:abstractNumId w:val="0"/>
  </w:num>
  <w:num w:numId="28" w16cid:durableId="1410269920">
    <w:abstractNumId w:val="0"/>
  </w:num>
  <w:num w:numId="29" w16cid:durableId="1308820694">
    <w:abstractNumId w:val="3"/>
  </w:num>
  <w:num w:numId="30" w16cid:durableId="197163797">
    <w:abstractNumId w:val="4"/>
  </w:num>
  <w:num w:numId="31" w16cid:durableId="788008395">
    <w:abstractNumId w:val="0"/>
  </w:num>
  <w:num w:numId="32" w16cid:durableId="1300961693">
    <w:abstractNumId w:val="14"/>
  </w:num>
  <w:num w:numId="33" w16cid:durableId="227308688">
    <w:abstractNumId w:val="8"/>
  </w:num>
  <w:num w:numId="34" w16cid:durableId="1253197098">
    <w:abstractNumId w:val="16"/>
  </w:num>
  <w:num w:numId="35" w16cid:durableId="234823586">
    <w:abstractNumId w:val="8"/>
  </w:num>
  <w:num w:numId="36" w16cid:durableId="355354036">
    <w:abstractNumId w:val="8"/>
  </w:num>
  <w:num w:numId="37" w16cid:durableId="145171539">
    <w:abstractNumId w:val="8"/>
  </w:num>
  <w:num w:numId="38" w16cid:durableId="1047148646">
    <w:abstractNumId w:val="8"/>
    <w:lvlOverride w:ilvl="0">
      <w:lvl w:ilvl="0">
        <w:start w:val="1"/>
        <w:numFmt w:val="bullet"/>
        <w:pStyle w:val="Table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19"/>
          <w:szCs w:val="19"/>
        </w:rPr>
      </w:lvl>
    </w:lvlOverride>
    <w:lvlOverride w:ilvl="1">
      <w:lvl w:ilvl="1" w:tentative="1">
        <w:start w:val="1"/>
        <w:numFmt w:val="bullet"/>
        <w:pStyle w:val="TableBullet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TableBullet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TableBullet4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9" w16cid:durableId="536044944">
    <w:abstractNumId w:val="12"/>
  </w:num>
  <w:num w:numId="40" w16cid:durableId="317075631">
    <w:abstractNumId w:val="12"/>
  </w:num>
  <w:num w:numId="41" w16cid:durableId="224491664">
    <w:abstractNumId w:val="12"/>
  </w:num>
  <w:num w:numId="42" w16cid:durableId="820385550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1940412">
    <w:abstractNumId w:val="17"/>
  </w:num>
  <w:num w:numId="44" w16cid:durableId="433093555">
    <w:abstractNumId w:val="9"/>
  </w:num>
  <w:num w:numId="45" w16cid:durableId="557667513">
    <w:abstractNumId w:val="2"/>
  </w:num>
  <w:num w:numId="46" w16cid:durableId="1625848295">
    <w:abstractNumId w:val="7"/>
  </w:num>
  <w:num w:numId="47" w16cid:durableId="1065490405">
    <w:abstractNumId w:val="13"/>
  </w:num>
  <w:num w:numId="48" w16cid:durableId="60766418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9"/>
    <w:rsid w:val="00003B33"/>
    <w:rsid w:val="000048C9"/>
    <w:rsid w:val="00006100"/>
    <w:rsid w:val="000120D7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39E3"/>
    <w:rsid w:val="000870BB"/>
    <w:rsid w:val="000871A4"/>
    <w:rsid w:val="00087D93"/>
    <w:rsid w:val="000A44C5"/>
    <w:rsid w:val="000A658E"/>
    <w:rsid w:val="000B3EBE"/>
    <w:rsid w:val="000B6FA1"/>
    <w:rsid w:val="000C0C22"/>
    <w:rsid w:val="000C1D1E"/>
    <w:rsid w:val="000C4C1A"/>
    <w:rsid w:val="000C7DA6"/>
    <w:rsid w:val="000D00B5"/>
    <w:rsid w:val="000D0A76"/>
    <w:rsid w:val="000D2001"/>
    <w:rsid w:val="000D57A1"/>
    <w:rsid w:val="000D76CF"/>
    <w:rsid w:val="000E1250"/>
    <w:rsid w:val="000E137B"/>
    <w:rsid w:val="000E576C"/>
    <w:rsid w:val="000E67C9"/>
    <w:rsid w:val="000F1903"/>
    <w:rsid w:val="000F23C5"/>
    <w:rsid w:val="000F4A35"/>
    <w:rsid w:val="000F6A98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16E"/>
    <w:rsid w:val="00156423"/>
    <w:rsid w:val="00157D10"/>
    <w:rsid w:val="001600E5"/>
    <w:rsid w:val="001605B8"/>
    <w:rsid w:val="00160788"/>
    <w:rsid w:val="00162407"/>
    <w:rsid w:val="00171C3C"/>
    <w:rsid w:val="001829A7"/>
    <w:rsid w:val="00185154"/>
    <w:rsid w:val="0019114D"/>
    <w:rsid w:val="00195F42"/>
    <w:rsid w:val="0019721D"/>
    <w:rsid w:val="001A1DB2"/>
    <w:rsid w:val="001A42CC"/>
    <w:rsid w:val="001A5839"/>
    <w:rsid w:val="001A5EEA"/>
    <w:rsid w:val="001A6BE8"/>
    <w:rsid w:val="001B4733"/>
    <w:rsid w:val="001B6A89"/>
    <w:rsid w:val="001B789F"/>
    <w:rsid w:val="001C25CE"/>
    <w:rsid w:val="001C62A4"/>
    <w:rsid w:val="001E18AE"/>
    <w:rsid w:val="001E2D50"/>
    <w:rsid w:val="001F16CA"/>
    <w:rsid w:val="001F2AD3"/>
    <w:rsid w:val="001F323F"/>
    <w:rsid w:val="001F4451"/>
    <w:rsid w:val="001F6456"/>
    <w:rsid w:val="001F6AB0"/>
    <w:rsid w:val="002063F7"/>
    <w:rsid w:val="002078C1"/>
    <w:rsid w:val="002106C4"/>
    <w:rsid w:val="00210DEF"/>
    <w:rsid w:val="00211E11"/>
    <w:rsid w:val="002156BC"/>
    <w:rsid w:val="00216E8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777A5"/>
    <w:rsid w:val="00290861"/>
    <w:rsid w:val="00291376"/>
    <w:rsid w:val="0029216D"/>
    <w:rsid w:val="00292DD8"/>
    <w:rsid w:val="0029772B"/>
    <w:rsid w:val="00297D0F"/>
    <w:rsid w:val="002A3CB6"/>
    <w:rsid w:val="002A58E7"/>
    <w:rsid w:val="002B0BB3"/>
    <w:rsid w:val="002B1D93"/>
    <w:rsid w:val="002B4003"/>
    <w:rsid w:val="002C5B1C"/>
    <w:rsid w:val="002D4254"/>
    <w:rsid w:val="002D4E6E"/>
    <w:rsid w:val="002D5336"/>
    <w:rsid w:val="002D704B"/>
    <w:rsid w:val="002D750D"/>
    <w:rsid w:val="002E3985"/>
    <w:rsid w:val="002E5482"/>
    <w:rsid w:val="002E6121"/>
    <w:rsid w:val="002E685C"/>
    <w:rsid w:val="002F2AA4"/>
    <w:rsid w:val="002F4862"/>
    <w:rsid w:val="0030133C"/>
    <w:rsid w:val="00301893"/>
    <w:rsid w:val="00320635"/>
    <w:rsid w:val="00330037"/>
    <w:rsid w:val="00331F35"/>
    <w:rsid w:val="0033245B"/>
    <w:rsid w:val="00334A30"/>
    <w:rsid w:val="0033694D"/>
    <w:rsid w:val="003411DD"/>
    <w:rsid w:val="00343B74"/>
    <w:rsid w:val="00344A05"/>
    <w:rsid w:val="00346472"/>
    <w:rsid w:val="00352329"/>
    <w:rsid w:val="00354A4E"/>
    <w:rsid w:val="003553D9"/>
    <w:rsid w:val="003611D6"/>
    <w:rsid w:val="00367400"/>
    <w:rsid w:val="00367E87"/>
    <w:rsid w:val="003708A1"/>
    <w:rsid w:val="00371DFF"/>
    <w:rsid w:val="0037398C"/>
    <w:rsid w:val="0037433D"/>
    <w:rsid w:val="0037618F"/>
    <w:rsid w:val="00383351"/>
    <w:rsid w:val="003853C1"/>
    <w:rsid w:val="0038612A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258E"/>
    <w:rsid w:val="003C4D5C"/>
    <w:rsid w:val="003D11FF"/>
    <w:rsid w:val="003D3B71"/>
    <w:rsid w:val="003D428B"/>
    <w:rsid w:val="003D56AF"/>
    <w:rsid w:val="003E1167"/>
    <w:rsid w:val="003E1A45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B51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2A9"/>
    <w:rsid w:val="00475EFD"/>
    <w:rsid w:val="004817D7"/>
    <w:rsid w:val="00491C59"/>
    <w:rsid w:val="004923D1"/>
    <w:rsid w:val="00496585"/>
    <w:rsid w:val="004A0B2C"/>
    <w:rsid w:val="004A0BA7"/>
    <w:rsid w:val="004A715D"/>
    <w:rsid w:val="004B2FEB"/>
    <w:rsid w:val="004B7DAE"/>
    <w:rsid w:val="004C4E36"/>
    <w:rsid w:val="004C6139"/>
    <w:rsid w:val="004C6D10"/>
    <w:rsid w:val="004D7E14"/>
    <w:rsid w:val="004E36C7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00AD"/>
    <w:rsid w:val="005519BE"/>
    <w:rsid w:val="0055219D"/>
    <w:rsid w:val="0055353F"/>
    <w:rsid w:val="00553877"/>
    <w:rsid w:val="00563598"/>
    <w:rsid w:val="00564EE6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042A"/>
    <w:rsid w:val="005C380A"/>
    <w:rsid w:val="005C55B4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47E8B"/>
    <w:rsid w:val="00650B58"/>
    <w:rsid w:val="0065325A"/>
    <w:rsid w:val="0065334A"/>
    <w:rsid w:val="00657707"/>
    <w:rsid w:val="00661BDF"/>
    <w:rsid w:val="00662671"/>
    <w:rsid w:val="00664BBC"/>
    <w:rsid w:val="00664DAD"/>
    <w:rsid w:val="00674316"/>
    <w:rsid w:val="00677C0E"/>
    <w:rsid w:val="00684E74"/>
    <w:rsid w:val="006919EA"/>
    <w:rsid w:val="00695363"/>
    <w:rsid w:val="006A1801"/>
    <w:rsid w:val="006A4A53"/>
    <w:rsid w:val="006A653B"/>
    <w:rsid w:val="006B0C26"/>
    <w:rsid w:val="006B1932"/>
    <w:rsid w:val="006B25CE"/>
    <w:rsid w:val="006B5819"/>
    <w:rsid w:val="006C23F9"/>
    <w:rsid w:val="006C469A"/>
    <w:rsid w:val="006C792A"/>
    <w:rsid w:val="006D22C5"/>
    <w:rsid w:val="006D4391"/>
    <w:rsid w:val="006D4AD6"/>
    <w:rsid w:val="006D7876"/>
    <w:rsid w:val="006F05F1"/>
    <w:rsid w:val="006F281E"/>
    <w:rsid w:val="006F3C50"/>
    <w:rsid w:val="006F4695"/>
    <w:rsid w:val="006F4C60"/>
    <w:rsid w:val="007060F6"/>
    <w:rsid w:val="00706618"/>
    <w:rsid w:val="00720BC3"/>
    <w:rsid w:val="00732B91"/>
    <w:rsid w:val="00732DA5"/>
    <w:rsid w:val="007363AB"/>
    <w:rsid w:val="007375BC"/>
    <w:rsid w:val="00741647"/>
    <w:rsid w:val="00747958"/>
    <w:rsid w:val="007514FC"/>
    <w:rsid w:val="0075321F"/>
    <w:rsid w:val="00755C9F"/>
    <w:rsid w:val="00761537"/>
    <w:rsid w:val="007625A6"/>
    <w:rsid w:val="00770BF1"/>
    <w:rsid w:val="00774E81"/>
    <w:rsid w:val="007926CD"/>
    <w:rsid w:val="0079789A"/>
    <w:rsid w:val="00797F53"/>
    <w:rsid w:val="007A21ED"/>
    <w:rsid w:val="007A24F6"/>
    <w:rsid w:val="007A28B9"/>
    <w:rsid w:val="007A2B94"/>
    <w:rsid w:val="007A3F26"/>
    <w:rsid w:val="007A44F4"/>
    <w:rsid w:val="007A4C10"/>
    <w:rsid w:val="007A5346"/>
    <w:rsid w:val="007B1BAB"/>
    <w:rsid w:val="007B2797"/>
    <w:rsid w:val="007B2B45"/>
    <w:rsid w:val="007B4639"/>
    <w:rsid w:val="007C615D"/>
    <w:rsid w:val="007D6D64"/>
    <w:rsid w:val="007D79AE"/>
    <w:rsid w:val="007E13B0"/>
    <w:rsid w:val="007E4B4F"/>
    <w:rsid w:val="007F218A"/>
    <w:rsid w:val="007F79C4"/>
    <w:rsid w:val="00810953"/>
    <w:rsid w:val="00811B05"/>
    <w:rsid w:val="00814BC1"/>
    <w:rsid w:val="00822503"/>
    <w:rsid w:val="00823078"/>
    <w:rsid w:val="00831F46"/>
    <w:rsid w:val="008325B0"/>
    <w:rsid w:val="0083429B"/>
    <w:rsid w:val="00845410"/>
    <w:rsid w:val="00845732"/>
    <w:rsid w:val="00845B11"/>
    <w:rsid w:val="0085677F"/>
    <w:rsid w:val="008572D9"/>
    <w:rsid w:val="00861E13"/>
    <w:rsid w:val="0087022B"/>
    <w:rsid w:val="00883C30"/>
    <w:rsid w:val="008842DA"/>
    <w:rsid w:val="00887058"/>
    <w:rsid w:val="0089021A"/>
    <w:rsid w:val="00892496"/>
    <w:rsid w:val="008940E6"/>
    <w:rsid w:val="00896B19"/>
    <w:rsid w:val="00897665"/>
    <w:rsid w:val="008A200E"/>
    <w:rsid w:val="008A348D"/>
    <w:rsid w:val="008A6F22"/>
    <w:rsid w:val="008B1B27"/>
    <w:rsid w:val="008B3C3D"/>
    <w:rsid w:val="008B5D8F"/>
    <w:rsid w:val="008E22A2"/>
    <w:rsid w:val="008E25B3"/>
    <w:rsid w:val="008F1E36"/>
    <w:rsid w:val="008F2FC7"/>
    <w:rsid w:val="008F377D"/>
    <w:rsid w:val="008F4E0B"/>
    <w:rsid w:val="009036D4"/>
    <w:rsid w:val="00903B44"/>
    <w:rsid w:val="009045B5"/>
    <w:rsid w:val="00907866"/>
    <w:rsid w:val="00907976"/>
    <w:rsid w:val="00907CE9"/>
    <w:rsid w:val="00915659"/>
    <w:rsid w:val="0091623A"/>
    <w:rsid w:val="00917538"/>
    <w:rsid w:val="00920C7B"/>
    <w:rsid w:val="00920C93"/>
    <w:rsid w:val="00931C2A"/>
    <w:rsid w:val="00936AF5"/>
    <w:rsid w:val="009429E7"/>
    <w:rsid w:val="009449D2"/>
    <w:rsid w:val="00944F14"/>
    <w:rsid w:val="009453E1"/>
    <w:rsid w:val="009468D8"/>
    <w:rsid w:val="00956193"/>
    <w:rsid w:val="009571D7"/>
    <w:rsid w:val="00957FAB"/>
    <w:rsid w:val="0096050F"/>
    <w:rsid w:val="0096253C"/>
    <w:rsid w:val="00965EC9"/>
    <w:rsid w:val="00966659"/>
    <w:rsid w:val="00970370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46E"/>
    <w:rsid w:val="009B7B63"/>
    <w:rsid w:val="009B7C52"/>
    <w:rsid w:val="009D15CE"/>
    <w:rsid w:val="009D23F7"/>
    <w:rsid w:val="009D61D2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0C7B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724DF"/>
    <w:rsid w:val="00A74189"/>
    <w:rsid w:val="00A83349"/>
    <w:rsid w:val="00A83B38"/>
    <w:rsid w:val="00AA4E2D"/>
    <w:rsid w:val="00AA6010"/>
    <w:rsid w:val="00AB48D1"/>
    <w:rsid w:val="00AB5BEA"/>
    <w:rsid w:val="00AB7E56"/>
    <w:rsid w:val="00AD6A67"/>
    <w:rsid w:val="00AD6EC2"/>
    <w:rsid w:val="00AE1E91"/>
    <w:rsid w:val="00AE4C26"/>
    <w:rsid w:val="00AF2204"/>
    <w:rsid w:val="00AF6C56"/>
    <w:rsid w:val="00AF6D46"/>
    <w:rsid w:val="00B012F3"/>
    <w:rsid w:val="00B01D3C"/>
    <w:rsid w:val="00B0525E"/>
    <w:rsid w:val="00B1273F"/>
    <w:rsid w:val="00B13514"/>
    <w:rsid w:val="00B26BD8"/>
    <w:rsid w:val="00B35964"/>
    <w:rsid w:val="00B4344A"/>
    <w:rsid w:val="00B44F94"/>
    <w:rsid w:val="00B510FF"/>
    <w:rsid w:val="00B5273E"/>
    <w:rsid w:val="00B53493"/>
    <w:rsid w:val="00B55D18"/>
    <w:rsid w:val="00B56811"/>
    <w:rsid w:val="00B56CC8"/>
    <w:rsid w:val="00B64090"/>
    <w:rsid w:val="00B64B5F"/>
    <w:rsid w:val="00B65281"/>
    <w:rsid w:val="00B65924"/>
    <w:rsid w:val="00B668FB"/>
    <w:rsid w:val="00B67E07"/>
    <w:rsid w:val="00B70044"/>
    <w:rsid w:val="00B72112"/>
    <w:rsid w:val="00B729D8"/>
    <w:rsid w:val="00B76B8E"/>
    <w:rsid w:val="00B77E2D"/>
    <w:rsid w:val="00B80FB7"/>
    <w:rsid w:val="00B819DD"/>
    <w:rsid w:val="00BA19AF"/>
    <w:rsid w:val="00BA45AE"/>
    <w:rsid w:val="00BA4F4A"/>
    <w:rsid w:val="00BA66AD"/>
    <w:rsid w:val="00BB3EE1"/>
    <w:rsid w:val="00BC0B03"/>
    <w:rsid w:val="00BC2DD3"/>
    <w:rsid w:val="00BC5DF3"/>
    <w:rsid w:val="00BC67B1"/>
    <w:rsid w:val="00BC6D4E"/>
    <w:rsid w:val="00BD048F"/>
    <w:rsid w:val="00BD0652"/>
    <w:rsid w:val="00BD38E8"/>
    <w:rsid w:val="00BD52CF"/>
    <w:rsid w:val="00BD7CF3"/>
    <w:rsid w:val="00BE16D4"/>
    <w:rsid w:val="00BE6942"/>
    <w:rsid w:val="00BF1A92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C75"/>
    <w:rsid w:val="00C27DD7"/>
    <w:rsid w:val="00C302EF"/>
    <w:rsid w:val="00C3619B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1E66"/>
    <w:rsid w:val="00CB407E"/>
    <w:rsid w:val="00CB5079"/>
    <w:rsid w:val="00CB5A23"/>
    <w:rsid w:val="00CB7D14"/>
    <w:rsid w:val="00CC3428"/>
    <w:rsid w:val="00CC764A"/>
    <w:rsid w:val="00CD5119"/>
    <w:rsid w:val="00CD6F5C"/>
    <w:rsid w:val="00CE04C6"/>
    <w:rsid w:val="00CE0E66"/>
    <w:rsid w:val="00CE3504"/>
    <w:rsid w:val="00CE42EC"/>
    <w:rsid w:val="00CE557F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4252"/>
    <w:rsid w:val="00D55089"/>
    <w:rsid w:val="00D56339"/>
    <w:rsid w:val="00D57B6F"/>
    <w:rsid w:val="00D63051"/>
    <w:rsid w:val="00D65684"/>
    <w:rsid w:val="00D721E6"/>
    <w:rsid w:val="00D75157"/>
    <w:rsid w:val="00D76C48"/>
    <w:rsid w:val="00D82673"/>
    <w:rsid w:val="00D83394"/>
    <w:rsid w:val="00D909B7"/>
    <w:rsid w:val="00D91AF7"/>
    <w:rsid w:val="00D94430"/>
    <w:rsid w:val="00D96A2F"/>
    <w:rsid w:val="00DA08B0"/>
    <w:rsid w:val="00DA76FA"/>
    <w:rsid w:val="00DB0AE4"/>
    <w:rsid w:val="00DB0C0A"/>
    <w:rsid w:val="00DB2B49"/>
    <w:rsid w:val="00DB50C7"/>
    <w:rsid w:val="00DB7279"/>
    <w:rsid w:val="00DC28FE"/>
    <w:rsid w:val="00DC290C"/>
    <w:rsid w:val="00DC33B4"/>
    <w:rsid w:val="00DC3B1F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24C"/>
    <w:rsid w:val="00E018FB"/>
    <w:rsid w:val="00E01D14"/>
    <w:rsid w:val="00E05347"/>
    <w:rsid w:val="00E0730F"/>
    <w:rsid w:val="00E135C8"/>
    <w:rsid w:val="00E21DC0"/>
    <w:rsid w:val="00E22093"/>
    <w:rsid w:val="00E23ECC"/>
    <w:rsid w:val="00E26FDC"/>
    <w:rsid w:val="00E347CE"/>
    <w:rsid w:val="00E35419"/>
    <w:rsid w:val="00E35834"/>
    <w:rsid w:val="00E4035B"/>
    <w:rsid w:val="00E456C3"/>
    <w:rsid w:val="00E46BCF"/>
    <w:rsid w:val="00E51B41"/>
    <w:rsid w:val="00E524C7"/>
    <w:rsid w:val="00E53767"/>
    <w:rsid w:val="00E57989"/>
    <w:rsid w:val="00E6282F"/>
    <w:rsid w:val="00E66951"/>
    <w:rsid w:val="00E6730E"/>
    <w:rsid w:val="00E6763B"/>
    <w:rsid w:val="00E6777C"/>
    <w:rsid w:val="00E70DFB"/>
    <w:rsid w:val="00E737CB"/>
    <w:rsid w:val="00E74D81"/>
    <w:rsid w:val="00E8685E"/>
    <w:rsid w:val="00E93E1D"/>
    <w:rsid w:val="00EA20F2"/>
    <w:rsid w:val="00EA248D"/>
    <w:rsid w:val="00EA5B02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EF7450"/>
    <w:rsid w:val="00F04123"/>
    <w:rsid w:val="00F218DE"/>
    <w:rsid w:val="00F3045E"/>
    <w:rsid w:val="00F31CA5"/>
    <w:rsid w:val="00F33D5C"/>
    <w:rsid w:val="00F3402F"/>
    <w:rsid w:val="00F36CEC"/>
    <w:rsid w:val="00F431FB"/>
    <w:rsid w:val="00F4404B"/>
    <w:rsid w:val="00F461A3"/>
    <w:rsid w:val="00F53ACB"/>
    <w:rsid w:val="00F56C0D"/>
    <w:rsid w:val="00F60E46"/>
    <w:rsid w:val="00F6184E"/>
    <w:rsid w:val="00F728F2"/>
    <w:rsid w:val="00F753F6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09C5"/>
    <w:rsid w:val="00FE7A02"/>
    <w:rsid w:val="00FF2074"/>
    <w:rsid w:val="00FF5694"/>
    <w:rsid w:val="00FF6341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102BA"/>
  <w15:docId w15:val="{333A1333-F2D0-4726-BB4B-E6B82C0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83351"/>
    <w:pPr>
      <w:spacing w:before="20" w:after="2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 w:hanging="17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33245B"/>
    <w:pPr>
      <w:spacing w:before="0"/>
    </w:pPr>
    <w:rPr>
      <w:b/>
      <w:sz w:val="18"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left" w:pos="510"/>
      </w:tabs>
      <w:ind w:left="510" w:hanging="17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left" w:pos="680"/>
      </w:tabs>
      <w:ind w:left="794" w:hanging="17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6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383351"/>
    <w:pPr>
      <w:tabs>
        <w:tab w:val="left" w:pos="340"/>
      </w:tabs>
      <w:spacing w:before="0" w:after="0"/>
      <w:ind w:left="284" w:hanging="284"/>
    </w:pPr>
    <w:rPr>
      <w:spacing w:val="-4"/>
      <w:sz w:val="18"/>
    </w:r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customStyle="1" w:styleId="BParagraph">
    <w:name w:val="BParagraph"/>
    <w:link w:val="BParagraphChar"/>
    <w:uiPriority w:val="1"/>
    <w:qFormat/>
    <w:rsid w:val="0065334A"/>
    <w:pPr>
      <w:spacing w:before="200" w:after="200"/>
    </w:pPr>
    <w:rPr>
      <w:rFonts w:ascii="Arial" w:eastAsia="Calibri" w:hAnsi="Arial" w:cs="Times New Roman"/>
    </w:rPr>
  </w:style>
  <w:style w:type="character" w:customStyle="1" w:styleId="BParagraphChar">
    <w:name w:val="BParagraph Char"/>
    <w:basedOn w:val="DefaultParagraphFont"/>
    <w:link w:val="BParagraph"/>
    <w:uiPriority w:val="1"/>
    <w:rsid w:val="0065334A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rsid w:val="00DB0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0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0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C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D3C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downloads/p_10/platform_guide_05_technical_readiness.pdf" TargetMode="External"/><Relationship Id="rId26" Type="http://schemas.openxmlformats.org/officeDocument/2006/relationships/hyperlink" Target="https://www.qcaa.qld.edu.au/downloads/p_10/platform_guide_08_manage_student_participation.pdf" TargetMode="External"/><Relationship Id="rId39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logins/qcaa-portal/landing-page" TargetMode="External"/><Relationship Id="rId34" Type="http://schemas.openxmlformats.org/officeDocument/2006/relationships/hyperlink" Target="http://www.qcaa.qld.edu.au" TargetMode="External"/><Relationship Id="rId42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p-10/naplan/test-administration/naplan-handbooks-and-platform-guides" TargetMode="External"/><Relationship Id="rId25" Type="http://schemas.openxmlformats.org/officeDocument/2006/relationships/hyperlink" Target="https://www.assessform.edu.au" TargetMode="External"/><Relationship Id="rId33" Type="http://schemas.openxmlformats.org/officeDocument/2006/relationships/hyperlink" Target="https://www.assessform.edu.au" TargetMode="External"/><Relationship Id="rId38" Type="http://schemas.openxmlformats.org/officeDocument/2006/relationships/image" Target="media/image2.sv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ap.edu.au/naplan/key-dates" TargetMode="External"/><Relationship Id="rId20" Type="http://schemas.openxmlformats.org/officeDocument/2006/relationships/hyperlink" Target="https://www.nap.edu.au/naplan/public-demonstration-site" TargetMode="External"/><Relationship Id="rId29" Type="http://schemas.openxmlformats.org/officeDocument/2006/relationships/hyperlink" Target="https://www.assessform.edu.au/naplan-online/locked-down-browser" TargetMode="External"/><Relationship Id="rId41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downloads/p_10/platform_guide_02_registration.pdf" TargetMode="External"/><Relationship Id="rId32" Type="http://schemas.openxmlformats.org/officeDocument/2006/relationships/hyperlink" Target="https://www.qcaa.qld.edu.au/logins/qcaa-portal/landing-page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www.qcaa.qld.edu.au/copyright" TargetMode="External"/><Relationship Id="rId45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sessform.edu.au" TargetMode="External"/><Relationship Id="rId23" Type="http://schemas.openxmlformats.org/officeDocument/2006/relationships/hyperlink" Target="https://www.assessform.edu.au" TargetMode="External"/><Relationship Id="rId28" Type="http://schemas.openxmlformats.org/officeDocument/2006/relationships/hyperlink" Target="https://www.qcaa.qld.edu.au/downloads/p_10/platform_guide_14_create_ta_packs.pdf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p-10/naplan/test-administration/naplan-resources" TargetMode="External"/><Relationship Id="rId31" Type="http://schemas.openxmlformats.org/officeDocument/2006/relationships/hyperlink" Target="https://www.qcaa.qld.edu.au/downloads/p_10/platform_guide_30_abandon_test_attempt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assessform.edu.au" TargetMode="External"/><Relationship Id="rId27" Type="http://schemas.openxmlformats.org/officeDocument/2006/relationships/hyperlink" Target="https://www.qcaa.qld.edu.au/downloads/p_10/platform_guide_09_apply_disability_adjustments.pdf" TargetMode="External"/><Relationship Id="rId30" Type="http://schemas.openxmlformats.org/officeDocument/2006/relationships/hyperlink" Target="https://www.qcaa.qld.edu.au/downloads/p_10/platform_guide_26_postpone_test_attempt.pdf" TargetMode="External"/><Relationship Id="rId35" Type="http://schemas.openxmlformats.org/officeDocument/2006/relationships/hyperlink" Target="mailto:naplan@qcaa.qld.edu.au" TargetMode="External"/><Relationship Id="rId43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4_portrait_CC_BY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9C47800D049D78020EB706057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78E2-0D94-4D30-9948-CC2B558CA744}"/>
      </w:docPartPr>
      <w:docPartBody>
        <w:p w:rsidR="009D2693" w:rsidRDefault="009D2693">
          <w:pPr>
            <w:pStyle w:val="6E19C47800D049D78020EB7060579A4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A2822E35D5B3415682E92C1F210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7CBC-45BB-4894-9363-ADFF2E1849D4}"/>
      </w:docPartPr>
      <w:docPartBody>
        <w:p w:rsidR="009D2693" w:rsidRDefault="009D2693">
          <w:pPr>
            <w:pStyle w:val="A2822E35D5B3415682E92C1F210A0616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D20F214507A458689B6A1BA23F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76F1-8164-43AF-BE30-63E47FB55D9E}"/>
      </w:docPartPr>
      <w:docPartBody>
        <w:p w:rsidR="009D2693" w:rsidRDefault="009D2693">
          <w:pPr>
            <w:pStyle w:val="3D20F214507A458689B6A1BA23F9535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6F37DFA79564444ADFCF7C1EFC1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F710-EE2C-4D56-B743-878032EF0DCE}"/>
      </w:docPartPr>
      <w:docPartBody>
        <w:p w:rsidR="009D2693" w:rsidRDefault="009D2693">
          <w:pPr>
            <w:pStyle w:val="C6F37DFA79564444ADFCF7C1EFC19E5C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CA4341CBBF842E59C988B6004B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94A4-8877-42CE-899C-10A96CAA60E5}"/>
      </w:docPartPr>
      <w:docPartBody>
        <w:p w:rsidR="009D2693" w:rsidRDefault="009D2693">
          <w:pPr>
            <w:pStyle w:val="5CA4341CBBF842E59C988B6004B3B095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72A3761D2A144FEA16A346A5215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03CC-DDA1-4A53-A29F-5CB8FDBDCBED}"/>
      </w:docPartPr>
      <w:docPartBody>
        <w:p w:rsidR="009D2693" w:rsidRDefault="009D2693">
          <w:pPr>
            <w:pStyle w:val="472A3761D2A144FEA16A346A52159EFC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D01A66EE29FD42D8A797B13CF775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C2DC-DA16-4684-B492-77F6ACC4F220}"/>
      </w:docPartPr>
      <w:docPartBody>
        <w:p w:rsidR="009D2693" w:rsidRDefault="009D2693">
          <w:pPr>
            <w:pStyle w:val="D01A66EE29FD42D8A797B13CF7750D83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93"/>
    <w:rsid w:val="000D76CF"/>
    <w:rsid w:val="0029772B"/>
    <w:rsid w:val="002E685C"/>
    <w:rsid w:val="003708A1"/>
    <w:rsid w:val="003E1A45"/>
    <w:rsid w:val="004E36C7"/>
    <w:rsid w:val="009D2693"/>
    <w:rsid w:val="009D61D2"/>
    <w:rsid w:val="00AD6A67"/>
    <w:rsid w:val="00BC6D4E"/>
    <w:rsid w:val="00BD0E99"/>
    <w:rsid w:val="00CE557F"/>
    <w:rsid w:val="00D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9C47800D049D78020EB7060579A48">
    <w:name w:val="6E19C47800D049D78020EB7060579A48"/>
  </w:style>
  <w:style w:type="paragraph" w:customStyle="1" w:styleId="A2822E35D5B3415682E92C1F210A0616">
    <w:name w:val="A2822E35D5B3415682E92C1F210A0616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D20F214507A458689B6A1BA23F9535A">
    <w:name w:val="3D20F214507A458689B6A1BA23F9535A"/>
  </w:style>
  <w:style w:type="paragraph" w:customStyle="1" w:styleId="C6F37DFA79564444ADFCF7C1EFC19E5C">
    <w:name w:val="C6F37DFA79564444ADFCF7C1EFC19E5C"/>
  </w:style>
  <w:style w:type="paragraph" w:customStyle="1" w:styleId="5CA4341CBBF842E59C988B6004B3B095">
    <w:name w:val="5CA4341CBBF842E59C988B6004B3B095"/>
  </w:style>
  <w:style w:type="paragraph" w:customStyle="1" w:styleId="472A3761D2A144FEA16A346A52159EFC">
    <w:name w:val="472A3761D2A144FEA16A346A52159EFC"/>
  </w:style>
  <w:style w:type="paragraph" w:customStyle="1" w:styleId="D01A66EE29FD42D8A797B13CF7750D83">
    <w:name w:val="D01A66EE29FD42D8A797B13CF775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QCAA xmlns="http://QCAA.qld.edu.au">
  <DocumentDate>2025-01-01T00:00:00</DocumentDate>
  <DocumentTitle>NAPLAN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Principal/NAPLAN coordinator checklist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12834-90B7-40D7-A524-086BEEC78BDD}">
  <ds:schemaRefs>
    <ds:schemaRef ds:uri="f493214f-b0fe-439f-a075-edfcce671620"/>
    <ds:schemaRef ds:uri="http://purl.org/dc/terms/"/>
    <ds:schemaRef ds:uri="http://schemas.openxmlformats.org/package/2006/metadata/core-properties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 (3)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Keeling</dc:creator>
  <dc:description>Creative Commons Attribution 4.0 International Licence_x000d_https://creativecommons.org/licences/by/4.0/legalcode_x000d_Please give attribution to:  State of Queensland (QCAA) 2022</dc:description>
  <cp:lastModifiedBy>Helen Radvan</cp:lastModifiedBy>
  <cp:revision>2</cp:revision>
  <cp:lastPrinted>2024-12-22T23:20:00Z</cp:lastPrinted>
  <dcterms:created xsi:type="dcterms:W3CDTF">2024-12-22T23:49:00Z</dcterms:created>
  <dcterms:modified xsi:type="dcterms:W3CDTF">2024-12-22T23:49:00Z</dcterms:modified>
  <cp:category>221252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  <property fmtid="{D5CDD505-2E9C-101B-9397-08002B2CF9AE}" pid="10" name="GrammarlyDocumentId">
    <vt:lpwstr>2fbcd47a0e56a181a63596eb18d9887c869c4a1ac5626ae8b531872f425cebed</vt:lpwstr>
  </property>
</Properties>
</file>